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6BD" w:rsidRPr="006C7DCA" w:rsidRDefault="001766BD" w:rsidP="001766BD">
      <w:pPr>
        <w:spacing w:line="360" w:lineRule="auto"/>
        <w:jc w:val="center"/>
        <w:rPr>
          <w:rFonts w:ascii="宋体" w:hAnsi="宋体"/>
          <w:b/>
          <w:bCs/>
          <w:sz w:val="30"/>
          <w:szCs w:val="30"/>
        </w:rPr>
      </w:pPr>
      <w:r w:rsidRPr="006C7DCA">
        <w:rPr>
          <w:rFonts w:ascii="宋体" w:hAnsi="宋体" w:hint="eastAsia"/>
          <w:b/>
          <w:bCs/>
          <w:sz w:val="30"/>
          <w:szCs w:val="30"/>
        </w:rPr>
        <w:t>鲁泰纺织股份有限公司股东大会议事规则</w:t>
      </w:r>
    </w:p>
    <w:p w:rsidR="006C7DCA" w:rsidRDefault="006C7DCA" w:rsidP="00F73E42">
      <w:pPr>
        <w:spacing w:line="360" w:lineRule="auto"/>
        <w:jc w:val="center"/>
        <w:outlineLvl w:val="0"/>
        <w:rPr>
          <w:rFonts w:ascii="宋体" w:hAnsi="宋体"/>
          <w:b/>
          <w:sz w:val="24"/>
          <w:szCs w:val="24"/>
        </w:rPr>
      </w:pPr>
      <w:r>
        <w:rPr>
          <w:rFonts w:ascii="宋体" w:hAnsi="宋体" w:hint="eastAsia"/>
          <w:b/>
          <w:sz w:val="24"/>
          <w:szCs w:val="24"/>
        </w:rPr>
        <w:t>（201</w:t>
      </w:r>
      <w:r w:rsidR="002A0500">
        <w:rPr>
          <w:rFonts w:ascii="宋体" w:hAnsi="宋体" w:hint="eastAsia"/>
          <w:b/>
          <w:sz w:val="24"/>
          <w:szCs w:val="24"/>
        </w:rPr>
        <w:t>4</w:t>
      </w:r>
      <w:r>
        <w:rPr>
          <w:rFonts w:ascii="宋体" w:hAnsi="宋体" w:hint="eastAsia"/>
          <w:b/>
          <w:sz w:val="24"/>
          <w:szCs w:val="24"/>
        </w:rPr>
        <w:t>年</w:t>
      </w:r>
      <w:r w:rsidR="002A0500">
        <w:rPr>
          <w:rFonts w:ascii="宋体" w:hAnsi="宋体" w:hint="eastAsia"/>
          <w:b/>
          <w:sz w:val="24"/>
          <w:szCs w:val="24"/>
        </w:rPr>
        <w:t>第一次临时</w:t>
      </w:r>
      <w:r>
        <w:rPr>
          <w:rFonts w:ascii="宋体" w:hAnsi="宋体" w:hint="eastAsia"/>
          <w:b/>
          <w:sz w:val="24"/>
          <w:szCs w:val="24"/>
        </w:rPr>
        <w:t>股东大会审议通过）</w:t>
      </w:r>
    </w:p>
    <w:p w:rsidR="001766BD" w:rsidRDefault="001766BD" w:rsidP="001766BD">
      <w:pPr>
        <w:spacing w:line="360" w:lineRule="auto"/>
        <w:jc w:val="center"/>
        <w:rPr>
          <w:rFonts w:ascii="宋体" w:hAnsi="宋体"/>
          <w:b/>
          <w:sz w:val="24"/>
        </w:rPr>
      </w:pPr>
    </w:p>
    <w:p w:rsidR="001766BD" w:rsidRPr="009E2F3A" w:rsidRDefault="001766BD" w:rsidP="001766BD">
      <w:pPr>
        <w:spacing w:line="360" w:lineRule="auto"/>
        <w:jc w:val="center"/>
        <w:rPr>
          <w:rFonts w:ascii="宋体" w:hAnsi="宋体"/>
          <w:b/>
          <w:sz w:val="24"/>
        </w:rPr>
      </w:pPr>
      <w:r w:rsidRPr="009E2F3A">
        <w:rPr>
          <w:rFonts w:ascii="宋体" w:hAnsi="宋体" w:hint="eastAsia"/>
          <w:b/>
          <w:sz w:val="24"/>
        </w:rPr>
        <w:t>第一章  总则</w:t>
      </w:r>
    </w:p>
    <w:p w:rsidR="001766BD" w:rsidRPr="009E2F3A" w:rsidRDefault="001766BD" w:rsidP="001766BD">
      <w:pPr>
        <w:spacing w:line="360" w:lineRule="auto"/>
        <w:ind w:firstLineChars="200" w:firstLine="482"/>
        <w:rPr>
          <w:rFonts w:ascii="宋体" w:hAnsi="宋体"/>
          <w:sz w:val="24"/>
        </w:rPr>
      </w:pPr>
      <w:r w:rsidRPr="009E2F3A">
        <w:rPr>
          <w:rFonts w:ascii="宋体" w:hAnsi="宋体" w:hint="eastAsia"/>
          <w:b/>
          <w:sz w:val="24"/>
        </w:rPr>
        <w:t>第一条</w:t>
      </w:r>
      <w:r w:rsidRPr="009E2F3A">
        <w:rPr>
          <w:rFonts w:ascii="宋体" w:hAnsi="宋体" w:hint="eastAsia"/>
          <w:sz w:val="24"/>
        </w:rPr>
        <w:t xml:space="preserve">  为适应上市公司规范运作，提高股东大会议事效率，保障股东合法权益，保证股东大会程序及决议合法性，根据《中华人民共和国公司法》、《中华人民共和国证券法》、《上市公司股东大会规则》和《</w:t>
      </w:r>
      <w:r w:rsidRPr="009E2F3A">
        <w:rPr>
          <w:rFonts w:ascii="宋体" w:hAnsi="宋体" w:hint="eastAsia"/>
          <w:bCs/>
          <w:sz w:val="24"/>
        </w:rPr>
        <w:t>鲁泰纺织股份有限公司</w:t>
      </w:r>
      <w:r w:rsidRPr="009E2F3A">
        <w:rPr>
          <w:rFonts w:ascii="宋体" w:hAnsi="宋体" w:hint="eastAsia"/>
          <w:sz w:val="24"/>
        </w:rPr>
        <w:t>章程》以及相关的法律、法规和</w:t>
      </w:r>
      <w:r>
        <w:rPr>
          <w:rFonts w:ascii="宋体" w:hAnsi="宋体" w:hint="eastAsia"/>
          <w:sz w:val="24"/>
        </w:rPr>
        <w:t>规章</w:t>
      </w:r>
      <w:r w:rsidRPr="009E2F3A">
        <w:rPr>
          <w:rFonts w:ascii="宋体" w:hAnsi="宋体" w:hint="eastAsia"/>
          <w:sz w:val="24"/>
        </w:rPr>
        <w:t>的规定，特制定本规则。</w:t>
      </w:r>
    </w:p>
    <w:p w:rsidR="001766BD"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宋体" w:hint="eastAsia"/>
          <w:b/>
          <w:kern w:val="0"/>
          <w:sz w:val="24"/>
        </w:rPr>
        <w:t>第二条</w:t>
      </w:r>
      <w:r w:rsidRPr="009E2F3A">
        <w:rPr>
          <w:rFonts w:ascii="宋体" w:hAnsi="宋体" w:cs="宋体" w:hint="eastAsia"/>
          <w:kern w:val="0"/>
          <w:sz w:val="24"/>
        </w:rPr>
        <w:t xml:space="preserve">  股东大会依据《</w:t>
      </w:r>
      <w:r w:rsidRPr="009E2F3A">
        <w:rPr>
          <w:rFonts w:ascii="宋体" w:hAnsi="宋体" w:hint="eastAsia"/>
          <w:sz w:val="24"/>
        </w:rPr>
        <w:t>中华人民共和国</w:t>
      </w:r>
      <w:r w:rsidRPr="009E2F3A">
        <w:rPr>
          <w:rFonts w:ascii="宋体" w:hAnsi="宋体" w:cs="宋体" w:hint="eastAsia"/>
          <w:kern w:val="0"/>
          <w:sz w:val="24"/>
        </w:rPr>
        <w:t>公司法》</w:t>
      </w:r>
      <w:r>
        <w:rPr>
          <w:rFonts w:ascii="宋体" w:hAnsi="宋体" w:cs="宋体" w:hint="eastAsia"/>
          <w:kern w:val="0"/>
          <w:sz w:val="24"/>
        </w:rPr>
        <w:t>等有关法律、法规和</w:t>
      </w:r>
      <w:r w:rsidRPr="009E2F3A">
        <w:rPr>
          <w:rFonts w:ascii="宋体" w:hAnsi="宋体" w:cs="宋体" w:hint="eastAsia"/>
          <w:kern w:val="0"/>
          <w:sz w:val="24"/>
        </w:rPr>
        <w:t>《公司章程》及本规则的规定行使职权</w:t>
      </w:r>
      <w:r>
        <w:rPr>
          <w:rFonts w:ascii="宋体" w:hAnsi="宋体" w:cs="宋体" w:hint="eastAsia"/>
          <w:kern w:val="0"/>
          <w:sz w:val="24"/>
        </w:rPr>
        <w:t>。</w:t>
      </w:r>
    </w:p>
    <w:p w:rsidR="001766BD" w:rsidRPr="009E2F3A" w:rsidRDefault="001766BD" w:rsidP="001766BD">
      <w:pPr>
        <w:autoSpaceDE w:val="0"/>
        <w:autoSpaceDN w:val="0"/>
        <w:adjustRightInd w:val="0"/>
        <w:spacing w:line="360" w:lineRule="auto"/>
        <w:ind w:firstLineChars="200" w:firstLine="480"/>
        <w:jc w:val="left"/>
        <w:rPr>
          <w:rFonts w:ascii="宋体" w:hAnsi="宋体"/>
          <w:sz w:val="24"/>
        </w:rPr>
      </w:pPr>
      <w:r w:rsidRPr="009E2F3A">
        <w:rPr>
          <w:rFonts w:ascii="宋体" w:hAnsi="宋体" w:cs="宋体" w:hint="eastAsia"/>
          <w:kern w:val="0"/>
          <w:sz w:val="24"/>
        </w:rPr>
        <w:t>股东大会行使其职权时，不得干涉股东对自身权利的处分。</w:t>
      </w:r>
    </w:p>
    <w:p w:rsidR="001766BD" w:rsidRDefault="001766BD" w:rsidP="001766BD">
      <w:pPr>
        <w:spacing w:line="360" w:lineRule="auto"/>
        <w:jc w:val="center"/>
        <w:rPr>
          <w:rFonts w:ascii="宋体" w:hAnsi="宋体"/>
          <w:b/>
          <w:sz w:val="24"/>
        </w:rPr>
      </w:pPr>
    </w:p>
    <w:p w:rsidR="001766BD" w:rsidRPr="009E2F3A" w:rsidRDefault="001766BD" w:rsidP="001766BD">
      <w:pPr>
        <w:spacing w:line="360" w:lineRule="auto"/>
        <w:jc w:val="center"/>
        <w:rPr>
          <w:rFonts w:ascii="宋体" w:hAnsi="宋体"/>
          <w:b/>
          <w:sz w:val="24"/>
        </w:rPr>
      </w:pPr>
      <w:r w:rsidRPr="009E2F3A">
        <w:rPr>
          <w:rFonts w:ascii="宋体" w:hAnsi="宋体" w:hint="eastAsia"/>
          <w:b/>
          <w:sz w:val="24"/>
        </w:rPr>
        <w:t>第二章 股东大会职权</w:t>
      </w:r>
    </w:p>
    <w:p w:rsidR="001766BD" w:rsidRPr="009E2F3A" w:rsidRDefault="001766BD" w:rsidP="001766BD">
      <w:pPr>
        <w:spacing w:line="360" w:lineRule="auto"/>
        <w:rPr>
          <w:rFonts w:ascii="宋体" w:hAnsi="宋体"/>
          <w:sz w:val="24"/>
        </w:rPr>
      </w:pPr>
      <w:r w:rsidRPr="009E2F3A">
        <w:rPr>
          <w:rFonts w:ascii="宋体" w:hAnsi="宋体"/>
          <w:sz w:val="24"/>
        </w:rPr>
        <w:t xml:space="preserve">  </w:t>
      </w:r>
      <w:r w:rsidRPr="009E2F3A">
        <w:rPr>
          <w:rFonts w:ascii="宋体" w:hAnsi="宋体" w:hint="eastAsia"/>
          <w:sz w:val="24"/>
        </w:rPr>
        <w:t xml:space="preserve">  </w:t>
      </w:r>
      <w:r w:rsidRPr="009E2F3A">
        <w:rPr>
          <w:rFonts w:ascii="宋体" w:hAnsi="宋体" w:hint="eastAsia"/>
          <w:b/>
          <w:sz w:val="24"/>
        </w:rPr>
        <w:t>第三条</w:t>
      </w:r>
      <w:r w:rsidRPr="009E2F3A">
        <w:rPr>
          <w:rFonts w:ascii="宋体" w:hAnsi="宋体" w:hint="eastAsia"/>
          <w:sz w:val="24"/>
        </w:rPr>
        <w:t xml:space="preserve">  </w:t>
      </w:r>
      <w:r w:rsidRPr="009E2F3A">
        <w:rPr>
          <w:rFonts w:ascii="宋体" w:hAnsi="宋体"/>
          <w:sz w:val="24"/>
        </w:rPr>
        <w:t>股东大会是公司的权力机构，依法行使下列职权：</w:t>
      </w:r>
    </w:p>
    <w:p w:rsidR="001766BD" w:rsidRDefault="001766BD" w:rsidP="001766BD">
      <w:pPr>
        <w:spacing w:line="360" w:lineRule="auto"/>
        <w:ind w:firstLineChars="196" w:firstLine="470"/>
        <w:rPr>
          <w:rFonts w:ascii="宋体" w:hAnsi="宋体"/>
          <w:sz w:val="24"/>
        </w:rPr>
      </w:pPr>
      <w:r w:rsidRPr="009E2F3A">
        <w:rPr>
          <w:rFonts w:ascii="宋体" w:hAnsi="宋体"/>
          <w:sz w:val="24"/>
        </w:rPr>
        <w:t>（一）决定公司的经营方针和投资计划；</w:t>
      </w:r>
      <w:r w:rsidRPr="009E2F3A">
        <w:rPr>
          <w:rFonts w:ascii="宋体" w:hAnsi="宋体"/>
          <w:sz w:val="24"/>
        </w:rPr>
        <w:br/>
        <w:t xml:space="preserve">　　（二）选举和更换非由职工代表担任的董事、监事，决定有关董事、监事的报酬事项；</w:t>
      </w:r>
      <w:r w:rsidRPr="009E2F3A">
        <w:rPr>
          <w:rFonts w:ascii="宋体" w:hAnsi="宋体"/>
          <w:sz w:val="24"/>
        </w:rPr>
        <w:br/>
        <w:t xml:space="preserve">　　（三）审议批准董事会的报告；</w:t>
      </w:r>
      <w:r w:rsidRPr="009E2F3A">
        <w:rPr>
          <w:rFonts w:ascii="宋体" w:hAnsi="宋体"/>
          <w:sz w:val="24"/>
        </w:rPr>
        <w:br/>
        <w:t xml:space="preserve">　　（四）审议批准监事会报告；</w:t>
      </w:r>
      <w:r w:rsidRPr="009E2F3A">
        <w:rPr>
          <w:rFonts w:ascii="宋体" w:hAnsi="宋体"/>
          <w:sz w:val="24"/>
        </w:rPr>
        <w:br/>
        <w:t xml:space="preserve">　　（五）审议批准公司的年度财务预算方案、决算方案；</w:t>
      </w:r>
      <w:r w:rsidRPr="009E2F3A">
        <w:rPr>
          <w:rFonts w:ascii="宋体" w:hAnsi="宋体"/>
          <w:sz w:val="24"/>
        </w:rPr>
        <w:br/>
        <w:t xml:space="preserve">　　（六）审议批准公司的利润分配方案和弥补亏损方案；</w:t>
      </w:r>
    </w:p>
    <w:p w:rsidR="001766BD" w:rsidRPr="006C7DCA" w:rsidRDefault="001766BD" w:rsidP="001766BD">
      <w:pPr>
        <w:spacing w:line="360" w:lineRule="auto"/>
        <w:ind w:firstLineChars="196" w:firstLine="470"/>
        <w:rPr>
          <w:rFonts w:ascii="仿宋" w:eastAsia="仿宋" w:hAnsi="仿宋" w:cs="宋体"/>
          <w:kern w:val="0"/>
          <w:sz w:val="24"/>
        </w:rPr>
      </w:pPr>
      <w:r w:rsidRPr="009E2F3A">
        <w:rPr>
          <w:rFonts w:ascii="宋体" w:hAnsi="宋体"/>
          <w:sz w:val="24"/>
        </w:rPr>
        <w:t>（七）对公司增加或者减少注册资本作出决议；</w:t>
      </w:r>
      <w:r w:rsidRPr="009E2F3A">
        <w:rPr>
          <w:rFonts w:ascii="宋体" w:hAnsi="宋体"/>
          <w:sz w:val="24"/>
        </w:rPr>
        <w:br/>
        <w:t xml:space="preserve">　　（八）对发行公司债券作出决议；</w:t>
      </w:r>
      <w:r w:rsidRPr="009E2F3A">
        <w:rPr>
          <w:rFonts w:ascii="宋体" w:hAnsi="宋体"/>
          <w:sz w:val="24"/>
        </w:rPr>
        <w:br/>
        <w:t xml:space="preserve">　　（九）对公司合并、分立、解散、清算或者变更公司形式作出决议；</w:t>
      </w:r>
      <w:r w:rsidRPr="009E2F3A">
        <w:rPr>
          <w:rFonts w:ascii="宋体" w:hAnsi="宋体"/>
          <w:sz w:val="24"/>
        </w:rPr>
        <w:br/>
        <w:t xml:space="preserve">　　（十）修改</w:t>
      </w:r>
      <w:r>
        <w:rPr>
          <w:rFonts w:ascii="宋体" w:hAnsi="宋体" w:hint="eastAsia"/>
          <w:sz w:val="24"/>
        </w:rPr>
        <w:t>公司</w:t>
      </w:r>
      <w:r w:rsidRPr="009E2F3A">
        <w:rPr>
          <w:rFonts w:ascii="宋体" w:hAnsi="宋体"/>
          <w:sz w:val="24"/>
        </w:rPr>
        <w:t xml:space="preserve">章程； </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（十一）对公司聘用、解聘会计师事务所作出决议；</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（十二）审议批准</w:t>
      </w:r>
      <w:r w:rsidRPr="009E2F3A">
        <w:rPr>
          <w:rFonts w:ascii="宋体" w:hAnsi="宋体" w:hint="eastAsia"/>
          <w:sz w:val="24"/>
        </w:rPr>
        <w:t>本规则</w:t>
      </w:r>
      <w:r w:rsidRPr="009E2F3A">
        <w:rPr>
          <w:rFonts w:ascii="宋体" w:hAnsi="宋体"/>
          <w:sz w:val="24"/>
        </w:rPr>
        <w:t>第四条规定的担保事项；</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（十三）审议公司在一年内购买、出售重大资产超过公司最近一期经审计总资产30%的事项；</w:t>
      </w:r>
      <w:r w:rsidRPr="009E2F3A">
        <w:rPr>
          <w:rFonts w:ascii="宋体" w:hAnsi="宋体"/>
          <w:sz w:val="24"/>
        </w:rPr>
        <w:br/>
      </w:r>
      <w:r w:rsidRPr="009E2F3A">
        <w:rPr>
          <w:rFonts w:ascii="宋体" w:hAnsi="宋体" w:hint="eastAsia"/>
          <w:sz w:val="24"/>
        </w:rPr>
        <w:lastRenderedPageBreak/>
        <w:t xml:space="preserve">    </w:t>
      </w:r>
      <w:r w:rsidRPr="009E2F3A">
        <w:rPr>
          <w:rFonts w:ascii="宋体" w:hAnsi="宋体"/>
          <w:sz w:val="24"/>
        </w:rPr>
        <w:t>（十四）审议批准变更募集资金用途事项；</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（十五）审议股权激励计划；</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（十六）审议法律、行政法规、部门规章或</w:t>
      </w:r>
      <w:r>
        <w:rPr>
          <w:rFonts w:ascii="宋体" w:hAnsi="宋体" w:hint="eastAsia"/>
          <w:sz w:val="24"/>
        </w:rPr>
        <w:t>公司</w:t>
      </w:r>
      <w:r w:rsidRPr="009E2F3A">
        <w:rPr>
          <w:rFonts w:ascii="宋体" w:hAnsi="宋体"/>
          <w:sz w:val="24"/>
        </w:rPr>
        <w:t>章程规定应当由股东大会决定的其他事项。</w:t>
      </w:r>
      <w:r w:rsidRPr="009E2F3A">
        <w:rPr>
          <w:rFonts w:ascii="宋体" w:hAnsi="宋体"/>
          <w:sz w:val="24"/>
        </w:rPr>
        <w:br/>
      </w:r>
      <w:r w:rsidRPr="009E2F3A">
        <w:rPr>
          <w:rFonts w:ascii="宋体" w:hAnsi="宋体" w:hint="eastAsia"/>
          <w:sz w:val="24"/>
        </w:rPr>
        <w:t xml:space="preserve">    </w:t>
      </w:r>
      <w:r w:rsidRPr="009E2F3A">
        <w:rPr>
          <w:rFonts w:ascii="宋体" w:hAnsi="宋体" w:hint="eastAsia"/>
          <w:b/>
          <w:sz w:val="24"/>
        </w:rPr>
        <w:t>第四条</w:t>
      </w:r>
      <w:r w:rsidRPr="009E2F3A">
        <w:rPr>
          <w:rFonts w:ascii="宋体" w:hAnsi="宋体" w:hint="eastAsia"/>
          <w:sz w:val="24"/>
        </w:rPr>
        <w:t xml:space="preserve">  </w:t>
      </w:r>
      <w:r w:rsidRPr="009E2F3A">
        <w:rPr>
          <w:rFonts w:ascii="宋体" w:hAnsi="宋体"/>
          <w:sz w:val="24"/>
        </w:rPr>
        <w:t>公司下列对外担保行为，须经股东大会审议通过。</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 xml:space="preserve">（一）本公司及本公司控股子公司的对外担保总额,达到或超过最近一期经审计净资产的50%以后提供的任何担保； </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（二）公司的对外担保总额，达到或超过最近一期经审计总资产的30%以后提供的任何担保；</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（三）为资产负债率超过70%的担保对象提供的担保；</w:t>
      </w:r>
      <w:r w:rsidRPr="009E2F3A">
        <w:rPr>
          <w:rFonts w:ascii="宋体" w:hAnsi="宋体"/>
          <w:sz w:val="24"/>
        </w:rPr>
        <w:br/>
      </w:r>
      <w:r w:rsidRPr="009E2F3A">
        <w:rPr>
          <w:rFonts w:ascii="宋体" w:hAnsi="宋体" w:hint="eastAsia"/>
          <w:sz w:val="24"/>
        </w:rPr>
        <w:t xml:space="preserve">  </w:t>
      </w:r>
      <w:r w:rsidRPr="006C7DCA">
        <w:rPr>
          <w:rFonts w:ascii="宋体" w:hAnsi="宋体" w:hint="eastAsia"/>
          <w:sz w:val="24"/>
        </w:rPr>
        <w:t xml:space="preserve">  </w:t>
      </w:r>
      <w:r w:rsidRPr="006C7DCA">
        <w:rPr>
          <w:rFonts w:ascii="仿宋" w:eastAsia="仿宋" w:hAnsi="仿宋" w:cs="宋体" w:hint="eastAsia"/>
          <w:kern w:val="0"/>
          <w:sz w:val="24"/>
        </w:rPr>
        <w:t>（四）按照担保金额连续十二个月内累计计算原则，超过公司最近一期经审计总资产</w:t>
      </w:r>
      <w:r w:rsidRPr="006C7DCA">
        <w:rPr>
          <w:rFonts w:ascii="仿宋" w:eastAsia="仿宋" w:hAnsi="仿宋" w:cs="ËÎÌå"/>
          <w:kern w:val="0"/>
          <w:sz w:val="24"/>
        </w:rPr>
        <w:t>30</w:t>
      </w:r>
      <w:r w:rsidRPr="006C7DCA">
        <w:rPr>
          <w:rFonts w:ascii="仿宋" w:eastAsia="仿宋" w:hAnsi="仿宋" w:cs="宋体" w:hint="eastAsia"/>
          <w:kern w:val="0"/>
          <w:sz w:val="24"/>
        </w:rPr>
        <w:t>％的担保；</w:t>
      </w:r>
    </w:p>
    <w:p w:rsidR="001766BD" w:rsidRPr="006C7DCA" w:rsidRDefault="001766BD" w:rsidP="006C7DCA">
      <w:pPr>
        <w:spacing w:line="360" w:lineRule="auto"/>
        <w:ind w:firstLineChars="196" w:firstLine="470"/>
        <w:rPr>
          <w:rFonts w:ascii="宋体" w:hAnsi="宋体"/>
          <w:sz w:val="24"/>
        </w:rPr>
      </w:pPr>
      <w:r w:rsidRPr="006C7DCA">
        <w:rPr>
          <w:rFonts w:ascii="仿宋" w:eastAsia="仿宋" w:hAnsi="仿宋" w:cs="宋体" w:hint="eastAsia"/>
          <w:kern w:val="0"/>
          <w:sz w:val="24"/>
        </w:rPr>
        <w:t>（五）按照担保金额连续十二个月内累计计算原则，超过公司最近一期经审计净资产</w:t>
      </w:r>
      <w:r w:rsidRPr="006C7DCA">
        <w:rPr>
          <w:rFonts w:ascii="仿宋" w:eastAsia="仿宋" w:hAnsi="仿宋" w:cs="ËÎÌå"/>
          <w:kern w:val="0"/>
          <w:sz w:val="24"/>
        </w:rPr>
        <w:t>50</w:t>
      </w:r>
      <w:r w:rsidRPr="006C7DCA">
        <w:rPr>
          <w:rFonts w:ascii="仿宋" w:eastAsia="仿宋" w:hAnsi="仿宋" w:cs="宋体" w:hint="eastAsia"/>
          <w:kern w:val="0"/>
          <w:sz w:val="24"/>
        </w:rPr>
        <w:t>％的担保，且绝对金额超过5,000万元人民币；</w:t>
      </w:r>
    </w:p>
    <w:p w:rsidR="001766BD" w:rsidRPr="009E2F3A" w:rsidRDefault="001766BD" w:rsidP="001766BD">
      <w:pPr>
        <w:spacing w:line="360" w:lineRule="auto"/>
        <w:ind w:firstLineChars="196" w:firstLine="470"/>
        <w:rPr>
          <w:rFonts w:ascii="宋体" w:hAnsi="宋体"/>
          <w:sz w:val="24"/>
        </w:rPr>
      </w:pPr>
      <w:r w:rsidRPr="009E2F3A">
        <w:rPr>
          <w:rFonts w:ascii="宋体" w:hAnsi="宋体"/>
          <w:sz w:val="24"/>
        </w:rPr>
        <w:t>（</w:t>
      </w:r>
      <w:r>
        <w:rPr>
          <w:rFonts w:ascii="宋体" w:hAnsi="宋体" w:hint="eastAsia"/>
          <w:sz w:val="24"/>
        </w:rPr>
        <w:t>六</w:t>
      </w:r>
      <w:r w:rsidRPr="009E2F3A">
        <w:rPr>
          <w:rFonts w:ascii="宋体" w:hAnsi="宋体"/>
          <w:sz w:val="24"/>
        </w:rPr>
        <w:t>）单笔担保额超过最近一期经审计净资产10%的担保；</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w:t>
      </w:r>
      <w:r>
        <w:rPr>
          <w:rFonts w:ascii="宋体" w:hAnsi="宋体" w:hint="eastAsia"/>
          <w:sz w:val="24"/>
        </w:rPr>
        <w:t>七</w:t>
      </w:r>
      <w:r w:rsidRPr="009E2F3A">
        <w:rPr>
          <w:rFonts w:ascii="宋体" w:hAnsi="宋体"/>
          <w:sz w:val="24"/>
        </w:rPr>
        <w:t>）对股东、实际控制人及其关联方提供的担保。</w:t>
      </w:r>
    </w:p>
    <w:p w:rsidR="001766BD" w:rsidRPr="009E2F3A" w:rsidRDefault="001766BD" w:rsidP="001766BD">
      <w:pPr>
        <w:spacing w:line="360" w:lineRule="auto"/>
        <w:ind w:firstLineChars="196" w:firstLine="470"/>
        <w:rPr>
          <w:rFonts w:ascii="宋体" w:hAnsi="宋体" w:cs="宋体"/>
          <w:kern w:val="0"/>
          <w:sz w:val="24"/>
        </w:rPr>
      </w:pPr>
      <w:r w:rsidRPr="009E2F3A">
        <w:rPr>
          <w:rFonts w:ascii="宋体" w:hAnsi="宋体" w:cs="宋体" w:hint="eastAsia"/>
          <w:kern w:val="0"/>
          <w:sz w:val="24"/>
        </w:rPr>
        <w:t>本规则所称“对外担保”</w:t>
      </w:r>
      <w:r w:rsidRPr="009E2F3A">
        <w:rPr>
          <w:rFonts w:ascii="宋体" w:hAnsi="宋体"/>
          <w:sz w:val="24"/>
        </w:rPr>
        <w:t>是指公司为他人提供的担保，包括公司对控股子公司的担保</w:t>
      </w:r>
      <w:r w:rsidRPr="009E2F3A">
        <w:rPr>
          <w:rFonts w:ascii="宋体" w:hAnsi="宋体" w:cs="宋体" w:hint="eastAsia"/>
          <w:kern w:val="0"/>
          <w:sz w:val="24"/>
        </w:rPr>
        <w:t>。</w:t>
      </w:r>
    </w:p>
    <w:p w:rsidR="001766BD" w:rsidRPr="009E2F3A" w:rsidRDefault="001766BD" w:rsidP="001766BD">
      <w:pPr>
        <w:spacing w:line="360" w:lineRule="auto"/>
        <w:ind w:firstLineChars="200" w:firstLine="480"/>
        <w:rPr>
          <w:rFonts w:ascii="宋体" w:hAnsi="宋体"/>
          <w:sz w:val="24"/>
        </w:rPr>
      </w:pPr>
      <w:r w:rsidRPr="009E2F3A">
        <w:rPr>
          <w:rFonts w:ascii="宋体" w:hAnsi="宋体" w:cs="宋体" w:hint="eastAsia"/>
          <w:kern w:val="0"/>
          <w:sz w:val="24"/>
        </w:rPr>
        <w:t>本条</w:t>
      </w:r>
      <w:r w:rsidRPr="009E2F3A">
        <w:rPr>
          <w:rFonts w:ascii="宋体" w:hAnsi="宋体"/>
          <w:sz w:val="24"/>
        </w:rPr>
        <w:t>所称</w:t>
      </w:r>
      <w:r w:rsidRPr="009E2F3A">
        <w:rPr>
          <w:rFonts w:ascii="宋体" w:hAnsi="宋体" w:hint="eastAsia"/>
          <w:sz w:val="24"/>
        </w:rPr>
        <w:t>“本</w:t>
      </w:r>
      <w:r w:rsidRPr="009E2F3A">
        <w:rPr>
          <w:rFonts w:ascii="宋体" w:hAnsi="宋体"/>
          <w:sz w:val="24"/>
        </w:rPr>
        <w:t>公司及</w:t>
      </w:r>
      <w:r w:rsidRPr="009E2F3A">
        <w:rPr>
          <w:rFonts w:ascii="宋体" w:hAnsi="宋体" w:hint="eastAsia"/>
          <w:sz w:val="24"/>
        </w:rPr>
        <w:t>本公司</w:t>
      </w:r>
      <w:r w:rsidRPr="009E2F3A">
        <w:rPr>
          <w:rFonts w:ascii="宋体" w:hAnsi="宋体"/>
          <w:sz w:val="24"/>
        </w:rPr>
        <w:t>控股子公司的对外担保总额</w:t>
      </w:r>
      <w:r w:rsidRPr="009E2F3A">
        <w:rPr>
          <w:rFonts w:ascii="宋体" w:hAnsi="宋体" w:hint="eastAsia"/>
          <w:sz w:val="24"/>
        </w:rPr>
        <w:t>”</w:t>
      </w:r>
      <w:r w:rsidRPr="009E2F3A">
        <w:rPr>
          <w:rFonts w:ascii="宋体" w:hAnsi="宋体"/>
          <w:sz w:val="24"/>
        </w:rPr>
        <w:t>，是指包括公司对控股子公司担保在内的公司对外担保总额与公司控股子公司对外担保总额之和。</w:t>
      </w:r>
    </w:p>
    <w:p w:rsidR="001766BD" w:rsidRPr="009E2F3A" w:rsidRDefault="001766BD" w:rsidP="001766BD">
      <w:pPr>
        <w:autoSpaceDE w:val="0"/>
        <w:autoSpaceDN w:val="0"/>
        <w:adjustRightInd w:val="0"/>
        <w:spacing w:line="360" w:lineRule="auto"/>
        <w:ind w:firstLineChars="200" w:firstLine="482"/>
        <w:jc w:val="left"/>
        <w:rPr>
          <w:rFonts w:ascii="宋体" w:hAnsi="宋体"/>
          <w:sz w:val="24"/>
        </w:rPr>
      </w:pPr>
      <w:r w:rsidRPr="009E2F3A">
        <w:rPr>
          <w:rFonts w:ascii="宋体" w:hAnsi="宋体" w:cs="宋体" w:hint="eastAsia"/>
          <w:b/>
          <w:kern w:val="0"/>
          <w:sz w:val="24"/>
        </w:rPr>
        <w:t>第五条</w:t>
      </w:r>
      <w:r w:rsidRPr="009E2F3A">
        <w:rPr>
          <w:rFonts w:ascii="宋体" w:hAnsi="宋体" w:cs="宋体" w:hint="eastAsia"/>
          <w:kern w:val="0"/>
          <w:sz w:val="24"/>
        </w:rPr>
        <w:t xml:space="preserve">  本规则第三条及第四条所述的股东大会职权不得通过授权的形式由董事会或其他机构和个人代为行使。</w:t>
      </w:r>
    </w:p>
    <w:p w:rsidR="001766BD" w:rsidRPr="009E2F3A" w:rsidRDefault="001766BD" w:rsidP="001766BD">
      <w:pPr>
        <w:spacing w:line="360" w:lineRule="auto"/>
        <w:jc w:val="center"/>
        <w:rPr>
          <w:rFonts w:ascii="宋体" w:hAnsi="宋体"/>
          <w:b/>
          <w:sz w:val="24"/>
        </w:rPr>
      </w:pPr>
    </w:p>
    <w:p w:rsidR="001766BD" w:rsidRPr="009E2F3A" w:rsidRDefault="001766BD" w:rsidP="001766BD">
      <w:pPr>
        <w:spacing w:line="360" w:lineRule="auto"/>
        <w:jc w:val="center"/>
        <w:rPr>
          <w:rFonts w:ascii="宋体" w:hAnsi="宋体"/>
          <w:b/>
          <w:sz w:val="24"/>
        </w:rPr>
      </w:pPr>
      <w:r w:rsidRPr="009E2F3A">
        <w:rPr>
          <w:rFonts w:ascii="宋体" w:hAnsi="宋体" w:hint="eastAsia"/>
          <w:b/>
          <w:sz w:val="24"/>
        </w:rPr>
        <w:t>第三章  股东大会的召集</w:t>
      </w:r>
    </w:p>
    <w:p w:rsidR="001766BD" w:rsidRPr="009E2F3A" w:rsidRDefault="001766BD" w:rsidP="001766BD">
      <w:pPr>
        <w:spacing w:line="360" w:lineRule="auto"/>
        <w:rPr>
          <w:rFonts w:ascii="宋体" w:hAnsi="宋体"/>
          <w:sz w:val="24"/>
        </w:rPr>
      </w:pPr>
      <w:r w:rsidRPr="009E2F3A">
        <w:rPr>
          <w:rFonts w:ascii="宋体" w:hAnsi="宋体"/>
          <w:sz w:val="24"/>
        </w:rPr>
        <w:t xml:space="preserve">    </w:t>
      </w:r>
      <w:r w:rsidRPr="009E2F3A">
        <w:rPr>
          <w:rFonts w:ascii="宋体" w:hAnsi="宋体" w:hint="eastAsia"/>
          <w:b/>
          <w:sz w:val="24"/>
        </w:rPr>
        <w:t>第六条</w:t>
      </w:r>
      <w:r w:rsidRPr="009E2F3A">
        <w:rPr>
          <w:rFonts w:ascii="宋体" w:hAnsi="宋体" w:hint="eastAsia"/>
          <w:sz w:val="24"/>
        </w:rPr>
        <w:t xml:space="preserve">  股东大会分为年度股东大会和临时股东大会。</w:t>
      </w:r>
    </w:p>
    <w:p w:rsidR="001766BD" w:rsidRPr="009E2F3A" w:rsidRDefault="001766BD" w:rsidP="001766BD">
      <w:pPr>
        <w:autoSpaceDE w:val="0"/>
        <w:autoSpaceDN w:val="0"/>
        <w:adjustRightInd w:val="0"/>
        <w:spacing w:line="360" w:lineRule="auto"/>
        <w:jc w:val="left"/>
        <w:rPr>
          <w:rFonts w:ascii="宋体" w:hAnsi="宋体"/>
          <w:sz w:val="24"/>
        </w:rPr>
      </w:pPr>
      <w:r w:rsidRPr="009E2F3A">
        <w:rPr>
          <w:rFonts w:ascii="宋体" w:hAnsi="宋体"/>
          <w:sz w:val="24"/>
        </w:rPr>
        <w:t xml:space="preserve">    </w:t>
      </w:r>
      <w:r w:rsidRPr="009E2F3A">
        <w:rPr>
          <w:rFonts w:ascii="宋体" w:hAnsi="宋体" w:hint="eastAsia"/>
          <w:b/>
          <w:sz w:val="24"/>
        </w:rPr>
        <w:t>第七条</w:t>
      </w:r>
      <w:r w:rsidRPr="009E2F3A">
        <w:rPr>
          <w:rFonts w:ascii="宋体" w:hAnsi="宋体" w:hint="eastAsia"/>
          <w:sz w:val="24"/>
        </w:rPr>
        <w:t xml:space="preserve">  年度股东大会每年召开一次，应于上一会计年度结束后的六个月内举行。</w:t>
      </w:r>
      <w:r w:rsidRPr="009E2F3A">
        <w:rPr>
          <w:rFonts w:ascii="宋体" w:hAnsi="宋体" w:cs="宋体" w:hint="eastAsia"/>
          <w:kern w:val="0"/>
          <w:sz w:val="24"/>
        </w:rPr>
        <w:t>公司在上述期限内因故不能召开年度股东大会的，应当报告公司所在地中国证监会派出机构和深圳证券交易所，说明原因并公告。</w:t>
      </w:r>
    </w:p>
    <w:p w:rsidR="001766BD" w:rsidRPr="009E2F3A" w:rsidRDefault="001766BD" w:rsidP="001766BD">
      <w:pPr>
        <w:spacing w:line="360" w:lineRule="auto"/>
        <w:rPr>
          <w:rFonts w:ascii="宋体" w:hAnsi="宋体"/>
          <w:sz w:val="24"/>
        </w:rPr>
      </w:pPr>
      <w:r w:rsidRPr="009E2F3A">
        <w:rPr>
          <w:rFonts w:ascii="宋体" w:hAnsi="宋体"/>
          <w:sz w:val="24"/>
        </w:rPr>
        <w:t xml:space="preserve">    </w:t>
      </w:r>
      <w:r w:rsidRPr="009E2F3A">
        <w:rPr>
          <w:rFonts w:ascii="宋体" w:hAnsi="宋体" w:hint="eastAsia"/>
          <w:b/>
          <w:sz w:val="24"/>
        </w:rPr>
        <w:t>第八条</w:t>
      </w:r>
      <w:r w:rsidRPr="009E2F3A">
        <w:rPr>
          <w:rFonts w:ascii="宋体" w:hAnsi="宋体" w:hint="eastAsia"/>
          <w:sz w:val="24"/>
        </w:rPr>
        <w:t xml:space="preserve">  </w:t>
      </w:r>
      <w:r w:rsidRPr="009E2F3A">
        <w:rPr>
          <w:rFonts w:ascii="宋体" w:hAnsi="宋体"/>
          <w:sz w:val="24"/>
        </w:rPr>
        <w:t>有下列情形之一的，公司在事实发生之日起2个月以内召开临时股</w:t>
      </w:r>
      <w:r w:rsidRPr="009E2F3A">
        <w:rPr>
          <w:rFonts w:ascii="宋体" w:hAnsi="宋体"/>
          <w:sz w:val="24"/>
        </w:rPr>
        <w:lastRenderedPageBreak/>
        <w:t>东大会：</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（一）董事人数不足</w:t>
      </w:r>
      <w:r>
        <w:rPr>
          <w:rFonts w:ascii="宋体" w:hAnsi="宋体" w:hint="eastAsia"/>
          <w:sz w:val="24"/>
        </w:rPr>
        <w:t>9</w:t>
      </w:r>
      <w:r w:rsidRPr="009E2F3A">
        <w:rPr>
          <w:rFonts w:ascii="宋体" w:hAnsi="宋体" w:hint="eastAsia"/>
          <w:sz w:val="24"/>
        </w:rPr>
        <w:t>人</w:t>
      </w:r>
      <w:r w:rsidRPr="009E2F3A">
        <w:rPr>
          <w:rFonts w:ascii="宋体" w:hAnsi="宋体"/>
          <w:sz w:val="24"/>
        </w:rPr>
        <w:t>时；</w:t>
      </w:r>
      <w:r w:rsidRPr="009E2F3A">
        <w:rPr>
          <w:rFonts w:ascii="宋体" w:hAnsi="宋体"/>
          <w:sz w:val="24"/>
        </w:rPr>
        <w:br/>
        <w:t xml:space="preserve">　　（二）公司未弥补的亏损达实收股本总额1/3时；</w:t>
      </w:r>
      <w:r w:rsidRPr="009E2F3A">
        <w:rPr>
          <w:rFonts w:ascii="宋体" w:hAnsi="宋体"/>
          <w:sz w:val="24"/>
        </w:rPr>
        <w:br/>
        <w:t xml:space="preserve">　　（三）单独或者合计持有公司10%以上股份的股东请求时；</w:t>
      </w:r>
      <w:r w:rsidRPr="009E2F3A">
        <w:rPr>
          <w:rFonts w:ascii="宋体" w:hAnsi="宋体"/>
          <w:sz w:val="24"/>
        </w:rPr>
        <w:br/>
        <w:t xml:space="preserve">　　（四）董事会认为必要时；</w:t>
      </w:r>
      <w:r w:rsidRPr="009E2F3A">
        <w:rPr>
          <w:rFonts w:ascii="宋体" w:hAnsi="宋体"/>
          <w:sz w:val="24"/>
        </w:rPr>
        <w:br/>
        <w:t xml:space="preserve">　　（五）监事会提议召开时；</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（六）法律、行政法规、部门规章或本章程规定的其他情形。</w:t>
      </w:r>
    </w:p>
    <w:p w:rsidR="001766BD" w:rsidRPr="009E2F3A" w:rsidRDefault="001766BD" w:rsidP="001766BD">
      <w:pPr>
        <w:spacing w:line="360" w:lineRule="auto"/>
        <w:ind w:firstLineChars="200" w:firstLine="480"/>
        <w:rPr>
          <w:rFonts w:ascii="宋体" w:hAnsi="宋体"/>
          <w:sz w:val="24"/>
        </w:rPr>
      </w:pPr>
      <w:r w:rsidRPr="009E2F3A">
        <w:rPr>
          <w:rFonts w:ascii="宋体" w:hAnsi="宋体" w:cs="宋体" w:hint="eastAsia"/>
          <w:kern w:val="0"/>
          <w:sz w:val="24"/>
        </w:rPr>
        <w:t>前述第（三）项持股股数按提议股东提出书面要求日计算。</w:t>
      </w:r>
    </w:p>
    <w:p w:rsidR="001766BD" w:rsidRDefault="001766BD" w:rsidP="001766BD">
      <w:pPr>
        <w:spacing w:line="360" w:lineRule="auto"/>
        <w:ind w:firstLineChars="200" w:firstLine="482"/>
        <w:rPr>
          <w:rFonts w:ascii="宋体" w:hAnsi="宋体"/>
          <w:sz w:val="24"/>
        </w:rPr>
      </w:pPr>
      <w:r w:rsidRPr="009E2F3A">
        <w:rPr>
          <w:rFonts w:ascii="宋体" w:hAnsi="宋体"/>
          <w:b/>
          <w:sz w:val="24"/>
        </w:rPr>
        <w:t>第</w:t>
      </w:r>
      <w:r w:rsidRPr="009E2F3A">
        <w:rPr>
          <w:rFonts w:ascii="宋体" w:hAnsi="宋体" w:hint="eastAsia"/>
          <w:b/>
          <w:sz w:val="24"/>
        </w:rPr>
        <w:t>九</w:t>
      </w:r>
      <w:r w:rsidRPr="009E2F3A">
        <w:rPr>
          <w:rFonts w:ascii="宋体" w:hAnsi="宋体"/>
          <w:b/>
          <w:sz w:val="24"/>
        </w:rPr>
        <w:t>条</w:t>
      </w:r>
      <w:r w:rsidRPr="009E2F3A">
        <w:rPr>
          <w:rFonts w:ascii="宋体" w:hAnsi="宋体"/>
          <w:sz w:val="24"/>
        </w:rPr>
        <w:t>  独立董事有权</w:t>
      </w:r>
      <w:r>
        <w:rPr>
          <w:rFonts w:ascii="宋体" w:hAnsi="宋体" w:hint="eastAsia"/>
          <w:sz w:val="24"/>
        </w:rPr>
        <w:t>以书面形式</w:t>
      </w:r>
      <w:r w:rsidRPr="009E2F3A">
        <w:rPr>
          <w:rFonts w:ascii="宋体" w:hAnsi="宋体"/>
          <w:sz w:val="24"/>
        </w:rPr>
        <w:t>向董事会提议召开临时股东大会。对独立董事要求召开临时股东大会的提议，董事会应当根据法律、行政法规和</w:t>
      </w:r>
      <w:r>
        <w:rPr>
          <w:rFonts w:ascii="宋体" w:hAnsi="宋体" w:hint="eastAsia"/>
          <w:sz w:val="24"/>
        </w:rPr>
        <w:t>公司</w:t>
      </w:r>
      <w:r w:rsidRPr="009E2F3A">
        <w:rPr>
          <w:rFonts w:ascii="宋体" w:hAnsi="宋体"/>
          <w:sz w:val="24"/>
        </w:rPr>
        <w:t>章程的规定，在收到提议后10日内提出同意或不同意召开临时股东大会的书面反馈意见。</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董事会同意召开临时股东大会的，将在作出董事会决议后的5日内发出召开股东大会的通知；董事会不同意召开临时股东大会的，将说明理由并公告。</w:t>
      </w:r>
      <w:r w:rsidRPr="009E2F3A">
        <w:rPr>
          <w:rFonts w:ascii="宋体" w:hAnsi="宋体"/>
          <w:sz w:val="24"/>
        </w:rPr>
        <w:br/>
      </w:r>
      <w:r w:rsidRPr="009E2F3A">
        <w:rPr>
          <w:rFonts w:ascii="宋体" w:hAnsi="宋体" w:hint="eastAsia"/>
          <w:sz w:val="24"/>
        </w:rPr>
        <w:t xml:space="preserve">    </w:t>
      </w:r>
      <w:r w:rsidRPr="009E2F3A">
        <w:rPr>
          <w:rFonts w:ascii="宋体" w:hAnsi="宋体"/>
          <w:b/>
          <w:sz w:val="24"/>
        </w:rPr>
        <w:t>第</w:t>
      </w:r>
      <w:r w:rsidRPr="009E2F3A">
        <w:rPr>
          <w:rFonts w:ascii="宋体" w:hAnsi="宋体" w:hint="eastAsia"/>
          <w:b/>
          <w:sz w:val="24"/>
        </w:rPr>
        <w:t>十</w:t>
      </w:r>
      <w:r w:rsidRPr="009E2F3A">
        <w:rPr>
          <w:rFonts w:ascii="宋体" w:hAnsi="宋体"/>
          <w:b/>
          <w:sz w:val="24"/>
        </w:rPr>
        <w:t>条</w:t>
      </w:r>
      <w:r w:rsidRPr="009E2F3A">
        <w:rPr>
          <w:rFonts w:ascii="宋体" w:hAnsi="宋体"/>
          <w:sz w:val="24"/>
        </w:rPr>
        <w:t>  监事会有权向董事会提议召开临时股东大会，并应当以书面形式向董事会提出。董事会应当根据法律、行政法规和本章程的规定，在收到提案后10日内提出同意或不同意召开临时股东大会的书面反馈意见。</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董事会同意召开临时股东大会的，将在作出董事会决议后的5日内发出召开股东大会的通知，通知中对原提议的变更，应征得监事会的同意。</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董事会不同意召开临时股东大会，或者在收到提案后10日内未作出反馈的，视为董事会不能履行或者不履行召集股东大会会议职责，监事会可以自行召集和主持。</w:t>
      </w:r>
      <w:r w:rsidRPr="009E2F3A">
        <w:rPr>
          <w:rFonts w:ascii="宋体" w:hAnsi="宋体"/>
          <w:sz w:val="24"/>
        </w:rPr>
        <w:br/>
      </w:r>
      <w:r w:rsidRPr="009E2F3A">
        <w:rPr>
          <w:rFonts w:ascii="宋体" w:hAnsi="宋体" w:hint="eastAsia"/>
          <w:sz w:val="24"/>
        </w:rPr>
        <w:t xml:space="preserve">    </w:t>
      </w:r>
      <w:r w:rsidRPr="009E2F3A">
        <w:rPr>
          <w:rFonts w:ascii="宋体" w:hAnsi="宋体"/>
          <w:b/>
          <w:sz w:val="24"/>
        </w:rPr>
        <w:t>第</w:t>
      </w:r>
      <w:r w:rsidRPr="009E2F3A">
        <w:rPr>
          <w:rFonts w:ascii="宋体" w:hAnsi="宋体" w:hint="eastAsia"/>
          <w:b/>
          <w:sz w:val="24"/>
        </w:rPr>
        <w:t>十一</w:t>
      </w:r>
      <w:r w:rsidRPr="009E2F3A">
        <w:rPr>
          <w:rFonts w:ascii="宋体" w:hAnsi="宋体"/>
          <w:b/>
          <w:sz w:val="24"/>
        </w:rPr>
        <w:t>条</w:t>
      </w:r>
      <w:r w:rsidRPr="009E2F3A">
        <w:rPr>
          <w:rFonts w:ascii="宋体" w:hAnsi="宋体"/>
          <w:sz w:val="24"/>
        </w:rPr>
        <w:t>  单独或者合计持有公司10%以上股份的股东有权向董事会请求召开临时股东大会，并应当以书面形式向董事会提出。董事会应当根据法律、行政法规和</w:t>
      </w:r>
      <w:r>
        <w:rPr>
          <w:rFonts w:ascii="宋体" w:hAnsi="宋体" w:hint="eastAsia"/>
          <w:sz w:val="24"/>
        </w:rPr>
        <w:t>公司</w:t>
      </w:r>
      <w:r w:rsidRPr="009E2F3A">
        <w:rPr>
          <w:rFonts w:ascii="宋体" w:hAnsi="宋体"/>
          <w:sz w:val="24"/>
        </w:rPr>
        <w:t>章程的规定，在收到请求后10日内提出同意或不同意召开临时股东大会的书面反馈意见。</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董事会同意召开临时股东大会的，应当在作出董事会决议后的5日内发出召开股东大会的通知，通知中对原请求的变更，应当征得相关股东的同意。</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董事会不同意召开临时股东大会，或者在收到请求后10日内未作出反馈的，</w:t>
      </w:r>
      <w:r w:rsidRPr="009E2F3A">
        <w:rPr>
          <w:rFonts w:ascii="宋体" w:hAnsi="宋体"/>
          <w:sz w:val="24"/>
        </w:rPr>
        <w:lastRenderedPageBreak/>
        <w:t>单独或者合计持有公司10%以上股份的股东有权向监事会提议召开临时股东大会，并应当以书面形式向监事会提出请求。</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监事会同意召开临时股东大会的，应在收到请求5日内发出召开股东大会的通知，通知中对原提案的变更，应当征得相关股东的同意。</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监事会未在规定期限内发出股东大会通知的，视为监事会不召集和主持股东大会，连续90日以上单独或者合计持有公司10%以上股份的股东可以自行召集和主持。</w:t>
      </w:r>
      <w:r w:rsidRPr="009E2F3A">
        <w:rPr>
          <w:rFonts w:ascii="宋体" w:hAnsi="宋体"/>
          <w:sz w:val="24"/>
        </w:rPr>
        <w:br/>
      </w:r>
      <w:r w:rsidRPr="009E2F3A">
        <w:rPr>
          <w:rFonts w:ascii="宋体" w:hAnsi="宋体" w:hint="eastAsia"/>
          <w:sz w:val="24"/>
        </w:rPr>
        <w:t xml:space="preserve">    </w:t>
      </w:r>
      <w:r w:rsidRPr="009E2F3A">
        <w:rPr>
          <w:rFonts w:ascii="宋体" w:hAnsi="宋体"/>
          <w:b/>
          <w:sz w:val="24"/>
        </w:rPr>
        <w:t>第</w:t>
      </w:r>
      <w:r w:rsidRPr="009E2F3A">
        <w:rPr>
          <w:rFonts w:ascii="宋体" w:hAnsi="宋体" w:hint="eastAsia"/>
          <w:b/>
          <w:sz w:val="24"/>
        </w:rPr>
        <w:t>十二</w:t>
      </w:r>
      <w:r w:rsidRPr="009E2F3A">
        <w:rPr>
          <w:rFonts w:ascii="宋体" w:hAnsi="宋体"/>
          <w:b/>
          <w:sz w:val="24"/>
        </w:rPr>
        <w:t>条</w:t>
      </w:r>
      <w:r w:rsidRPr="009E2F3A">
        <w:rPr>
          <w:rFonts w:ascii="宋体" w:hAnsi="宋体"/>
          <w:sz w:val="24"/>
        </w:rPr>
        <w:t>  监事会或股东决定自行召集股东大会的，</w:t>
      </w:r>
      <w:r>
        <w:rPr>
          <w:rFonts w:ascii="宋体" w:hAnsi="宋体" w:hint="eastAsia"/>
          <w:sz w:val="24"/>
        </w:rPr>
        <w:t>必须</w:t>
      </w:r>
      <w:r w:rsidRPr="009E2F3A">
        <w:rPr>
          <w:rFonts w:ascii="宋体" w:hAnsi="宋体"/>
          <w:sz w:val="24"/>
        </w:rPr>
        <w:t>书面通知董事会，同时向公司所在地中国证监会派出机构和证券交易所备案。</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在股东大会决议公告前，召集股东持股比例不得低于10%。</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召集股东应在发出股东大会通知及股东大会决议公告时，向公司所在地中国证监会派出机构和证券交易所提交有关证明材料。</w:t>
      </w:r>
      <w:r w:rsidRPr="009E2F3A">
        <w:rPr>
          <w:rFonts w:ascii="宋体" w:hAnsi="宋体"/>
          <w:sz w:val="24"/>
        </w:rPr>
        <w:br/>
      </w:r>
      <w:r w:rsidRPr="009E2F3A">
        <w:rPr>
          <w:rFonts w:ascii="宋体" w:hAnsi="宋体" w:hint="eastAsia"/>
          <w:sz w:val="24"/>
        </w:rPr>
        <w:t xml:space="preserve">   </w:t>
      </w:r>
      <w:r w:rsidRPr="009E2F3A">
        <w:rPr>
          <w:rFonts w:ascii="宋体" w:hAnsi="宋体" w:hint="eastAsia"/>
          <w:b/>
          <w:sz w:val="24"/>
        </w:rPr>
        <w:t xml:space="preserve"> </w:t>
      </w:r>
      <w:r w:rsidRPr="009E2F3A">
        <w:rPr>
          <w:rFonts w:ascii="宋体" w:hAnsi="宋体"/>
          <w:b/>
          <w:sz w:val="24"/>
        </w:rPr>
        <w:t>第</w:t>
      </w:r>
      <w:r w:rsidRPr="009E2F3A">
        <w:rPr>
          <w:rFonts w:ascii="宋体" w:hAnsi="宋体" w:hint="eastAsia"/>
          <w:b/>
          <w:sz w:val="24"/>
        </w:rPr>
        <w:t>十三</w:t>
      </w:r>
      <w:r w:rsidRPr="009E2F3A">
        <w:rPr>
          <w:rFonts w:ascii="宋体" w:hAnsi="宋体"/>
          <w:b/>
          <w:sz w:val="24"/>
        </w:rPr>
        <w:t>条</w:t>
      </w:r>
      <w:r w:rsidRPr="009E2F3A">
        <w:rPr>
          <w:rFonts w:ascii="宋体" w:hAnsi="宋体"/>
          <w:sz w:val="24"/>
        </w:rPr>
        <w:t>  对于监事会或股东自行召集的股东大会，董事会和董事会秘书将予配合。董事会应当提供股权登记日的股东名册。</w:t>
      </w:r>
      <w:r w:rsidRPr="009E2F3A">
        <w:rPr>
          <w:rFonts w:ascii="宋体" w:hAnsi="宋体"/>
          <w:sz w:val="24"/>
        </w:rPr>
        <w:br/>
      </w:r>
      <w:r w:rsidRPr="009E2F3A">
        <w:rPr>
          <w:rFonts w:ascii="宋体" w:hAnsi="宋体" w:hint="eastAsia"/>
          <w:sz w:val="24"/>
        </w:rPr>
        <w:t xml:space="preserve">    </w:t>
      </w:r>
      <w:r w:rsidRPr="009E2F3A">
        <w:rPr>
          <w:rFonts w:ascii="宋体" w:hAnsi="宋体"/>
          <w:b/>
          <w:sz w:val="24"/>
        </w:rPr>
        <w:t>第</w:t>
      </w:r>
      <w:r w:rsidRPr="009E2F3A">
        <w:rPr>
          <w:rFonts w:ascii="宋体" w:hAnsi="宋体" w:hint="eastAsia"/>
          <w:b/>
          <w:sz w:val="24"/>
        </w:rPr>
        <w:t>十四</w:t>
      </w:r>
      <w:r w:rsidRPr="009E2F3A">
        <w:rPr>
          <w:rFonts w:ascii="宋体" w:hAnsi="宋体"/>
          <w:b/>
          <w:sz w:val="24"/>
        </w:rPr>
        <w:t>条</w:t>
      </w:r>
      <w:r w:rsidRPr="009E2F3A">
        <w:rPr>
          <w:rFonts w:ascii="宋体" w:hAnsi="宋体"/>
          <w:sz w:val="24"/>
        </w:rPr>
        <w:t>  监事会或股东自行召集的股东大会，会议所必需的费用由公司承担。</w:t>
      </w:r>
    </w:p>
    <w:p w:rsidR="001766BD" w:rsidRPr="009E2F3A" w:rsidRDefault="001766BD" w:rsidP="001766BD">
      <w:pPr>
        <w:spacing w:line="360" w:lineRule="auto"/>
        <w:jc w:val="center"/>
        <w:rPr>
          <w:rFonts w:ascii="宋体" w:hAnsi="宋体"/>
          <w:b/>
          <w:sz w:val="24"/>
        </w:rPr>
      </w:pPr>
      <w:r w:rsidRPr="009E2F3A">
        <w:rPr>
          <w:rFonts w:ascii="宋体" w:hAnsi="宋体" w:hint="eastAsia"/>
          <w:b/>
          <w:sz w:val="24"/>
        </w:rPr>
        <w:t>第四章  股东大会的通知</w:t>
      </w:r>
    </w:p>
    <w:p w:rsidR="001766BD" w:rsidRPr="009E2F3A" w:rsidRDefault="001766BD" w:rsidP="001766BD">
      <w:pPr>
        <w:spacing w:line="360" w:lineRule="auto"/>
        <w:ind w:firstLineChars="200" w:firstLine="482"/>
        <w:rPr>
          <w:rFonts w:ascii="宋体" w:hAnsi="宋体" w:cs="宋体"/>
          <w:kern w:val="0"/>
          <w:sz w:val="24"/>
        </w:rPr>
      </w:pPr>
      <w:r w:rsidRPr="009E2F3A">
        <w:rPr>
          <w:rFonts w:ascii="宋体" w:hAnsi="宋体" w:hint="eastAsia"/>
          <w:b/>
          <w:sz w:val="24"/>
        </w:rPr>
        <w:t xml:space="preserve">第十五条  </w:t>
      </w:r>
      <w:r w:rsidRPr="009E2F3A">
        <w:rPr>
          <w:rFonts w:ascii="宋体" w:hAnsi="宋体" w:cs="宋体" w:hint="eastAsia"/>
          <w:kern w:val="0"/>
          <w:sz w:val="24"/>
        </w:rPr>
        <w:t>召开年度股东大会的，召集人应当在召开</w:t>
      </w:r>
      <w:r w:rsidRPr="009E2F3A">
        <w:rPr>
          <w:rFonts w:ascii="宋体" w:hAnsi="宋体" w:cs="宋体"/>
          <w:kern w:val="0"/>
          <w:sz w:val="24"/>
        </w:rPr>
        <w:t>20</w:t>
      </w:r>
      <w:r w:rsidRPr="009E2F3A">
        <w:rPr>
          <w:rFonts w:ascii="宋体" w:hAnsi="宋体" w:cs="宋体" w:hint="eastAsia"/>
          <w:kern w:val="0"/>
          <w:sz w:val="24"/>
        </w:rPr>
        <w:t>日以前以公告方式通知各股东；召开临时股东大会的，召集人应当将于召开</w:t>
      </w:r>
      <w:r w:rsidRPr="009E2F3A">
        <w:rPr>
          <w:rFonts w:ascii="宋体" w:hAnsi="宋体" w:cs="宋体"/>
          <w:kern w:val="0"/>
          <w:sz w:val="24"/>
        </w:rPr>
        <w:t>15</w:t>
      </w:r>
      <w:r w:rsidRPr="009E2F3A">
        <w:rPr>
          <w:rFonts w:ascii="宋体" w:hAnsi="宋体" w:cs="宋体" w:hint="eastAsia"/>
          <w:kern w:val="0"/>
          <w:sz w:val="24"/>
        </w:rPr>
        <w:t>日前以公告方式通知各股东。</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在计算上述日期的起始期限时，不包括会议召开当日。</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第十六条</w:t>
      </w:r>
      <w:r w:rsidRPr="009E2F3A">
        <w:rPr>
          <w:rFonts w:ascii="宋体" w:hAnsi="宋体" w:cs="黑体"/>
          <w:kern w:val="0"/>
          <w:sz w:val="24"/>
        </w:rPr>
        <w:t xml:space="preserve"> </w:t>
      </w:r>
      <w:r w:rsidRPr="009E2F3A">
        <w:rPr>
          <w:rFonts w:ascii="宋体" w:hAnsi="宋体" w:cs="黑体" w:hint="eastAsia"/>
          <w:kern w:val="0"/>
          <w:sz w:val="24"/>
        </w:rPr>
        <w:t xml:space="preserve"> </w:t>
      </w:r>
      <w:r w:rsidRPr="009E2F3A">
        <w:rPr>
          <w:rFonts w:ascii="宋体" w:hAnsi="宋体" w:cs="宋体" w:hint="eastAsia"/>
          <w:kern w:val="0"/>
          <w:sz w:val="24"/>
        </w:rPr>
        <w:t>股东大会的通知包括以下内容：</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（一）会议的日期、地点和会议期限；</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（二）提交会议审议的事项；</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（三）以明显的文字说明：全体股东均有权出席股东大会，并可以委托代理人出席会议和参加表决，该股东代理人不必是公司的股东；</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（四）有权出席股东大会股东的股权登记日；</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（五）会务常设联系人姓名、电话号码。</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第十七条</w:t>
      </w:r>
      <w:r w:rsidRPr="009E2F3A">
        <w:rPr>
          <w:rFonts w:ascii="宋体" w:hAnsi="宋体" w:cs="黑体"/>
          <w:kern w:val="0"/>
          <w:sz w:val="24"/>
        </w:rPr>
        <w:t xml:space="preserve"> </w:t>
      </w:r>
      <w:r w:rsidRPr="009E2F3A">
        <w:rPr>
          <w:rFonts w:ascii="宋体" w:hAnsi="宋体" w:cs="黑体" w:hint="eastAsia"/>
          <w:kern w:val="0"/>
          <w:sz w:val="24"/>
        </w:rPr>
        <w:t xml:space="preserve"> </w:t>
      </w:r>
      <w:r w:rsidRPr="009E2F3A">
        <w:rPr>
          <w:rFonts w:ascii="宋体" w:hAnsi="宋体" w:cs="宋体" w:hint="eastAsia"/>
          <w:kern w:val="0"/>
          <w:sz w:val="24"/>
        </w:rPr>
        <w:t>股东大会通知和补充通知中应当充分、完整披露所有提案的全部</w:t>
      </w:r>
      <w:r w:rsidRPr="009E2F3A">
        <w:rPr>
          <w:rFonts w:ascii="宋体" w:hAnsi="宋体" w:cs="宋体" w:hint="eastAsia"/>
          <w:kern w:val="0"/>
          <w:sz w:val="24"/>
        </w:rPr>
        <w:lastRenderedPageBreak/>
        <w:t>具体内容。</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拟讨论的事项需要独立董事发表意见的，发布股东大会通知或补充通知时将同时披露独立董事的意见及理由。</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第十八条</w:t>
      </w:r>
      <w:r w:rsidRPr="009E2F3A">
        <w:rPr>
          <w:rFonts w:ascii="宋体" w:hAnsi="宋体" w:cs="黑体"/>
          <w:kern w:val="0"/>
          <w:sz w:val="24"/>
        </w:rPr>
        <w:t xml:space="preserve"> </w:t>
      </w:r>
      <w:r w:rsidRPr="009E2F3A">
        <w:rPr>
          <w:rFonts w:ascii="宋体" w:hAnsi="宋体" w:cs="宋体" w:hint="eastAsia"/>
          <w:kern w:val="0"/>
          <w:sz w:val="24"/>
        </w:rPr>
        <w:t>股东大会采用网络方式的，应当在股东大会通知中明确载明网络投票方式的表决时间及表决程序。股东大会网络方式投票的开始时间，不得早于现场股东大会召开前一日下午</w:t>
      </w:r>
      <w:r w:rsidRPr="009E2F3A">
        <w:rPr>
          <w:rFonts w:ascii="宋体" w:hAnsi="宋体" w:cs="宋体"/>
          <w:kern w:val="0"/>
          <w:sz w:val="24"/>
        </w:rPr>
        <w:t>3:00</w:t>
      </w:r>
      <w:r w:rsidRPr="009E2F3A">
        <w:rPr>
          <w:rFonts w:ascii="宋体" w:hAnsi="宋体" w:cs="宋体" w:hint="eastAsia"/>
          <w:kern w:val="0"/>
          <w:sz w:val="24"/>
        </w:rPr>
        <w:t>，并不得迟于现场股东大会召开当日上午</w:t>
      </w:r>
      <w:r w:rsidRPr="009E2F3A">
        <w:rPr>
          <w:rFonts w:ascii="宋体" w:hAnsi="宋体" w:cs="宋体"/>
          <w:kern w:val="0"/>
          <w:sz w:val="24"/>
        </w:rPr>
        <w:t>9:30</w:t>
      </w:r>
      <w:r w:rsidRPr="009E2F3A">
        <w:rPr>
          <w:rFonts w:ascii="宋体" w:hAnsi="宋体" w:cs="宋体" w:hint="eastAsia"/>
          <w:kern w:val="0"/>
          <w:sz w:val="24"/>
        </w:rPr>
        <w:t>，其结束时间不得早于现场股东大会结束当日下午</w:t>
      </w:r>
      <w:r w:rsidRPr="009E2F3A">
        <w:rPr>
          <w:rFonts w:ascii="宋体" w:hAnsi="宋体" w:cs="宋体"/>
          <w:kern w:val="0"/>
          <w:sz w:val="24"/>
        </w:rPr>
        <w:t>3:00</w:t>
      </w:r>
      <w:r w:rsidRPr="009E2F3A">
        <w:rPr>
          <w:rFonts w:ascii="宋体" w:hAnsi="宋体" w:cs="宋体" w:hint="eastAsia"/>
          <w:kern w:val="0"/>
          <w:sz w:val="24"/>
        </w:rPr>
        <w:t>。</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第十九条</w:t>
      </w:r>
      <w:r w:rsidRPr="009E2F3A">
        <w:rPr>
          <w:rFonts w:ascii="宋体" w:hAnsi="宋体" w:cs="黑体"/>
          <w:kern w:val="0"/>
          <w:sz w:val="24"/>
        </w:rPr>
        <w:t xml:space="preserve"> </w:t>
      </w:r>
      <w:r w:rsidRPr="009E2F3A">
        <w:rPr>
          <w:rFonts w:ascii="宋体" w:hAnsi="宋体" w:cs="黑体" w:hint="eastAsia"/>
          <w:kern w:val="0"/>
          <w:sz w:val="24"/>
        </w:rPr>
        <w:t xml:space="preserve"> </w:t>
      </w:r>
      <w:r w:rsidRPr="009E2F3A">
        <w:rPr>
          <w:rFonts w:ascii="宋体" w:hAnsi="宋体" w:cs="宋体" w:hint="eastAsia"/>
          <w:kern w:val="0"/>
          <w:sz w:val="24"/>
        </w:rPr>
        <w:t>发出股东大会通知后，无正当理由，股东大会不应延期或取消，一旦出现延期或取消的情形，召集人应当在原定召开日前至少</w:t>
      </w:r>
      <w:r w:rsidRPr="009E2F3A">
        <w:rPr>
          <w:rFonts w:ascii="宋体" w:hAnsi="宋体" w:cs="宋体"/>
          <w:kern w:val="0"/>
          <w:sz w:val="24"/>
        </w:rPr>
        <w:t>2</w:t>
      </w:r>
      <w:r w:rsidRPr="009E2F3A">
        <w:rPr>
          <w:rFonts w:ascii="宋体" w:hAnsi="宋体" w:cs="宋体" w:hint="eastAsia"/>
          <w:kern w:val="0"/>
          <w:sz w:val="24"/>
        </w:rPr>
        <w:t>个工作日公告并说明原因。</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第二十条</w:t>
      </w:r>
      <w:r w:rsidRPr="009E2F3A">
        <w:rPr>
          <w:rFonts w:ascii="宋体" w:hAnsi="宋体" w:cs="黑体"/>
          <w:kern w:val="0"/>
          <w:sz w:val="24"/>
        </w:rPr>
        <w:t xml:space="preserve"> </w:t>
      </w:r>
      <w:r w:rsidRPr="009E2F3A">
        <w:rPr>
          <w:rFonts w:ascii="宋体" w:hAnsi="宋体" w:cs="黑体" w:hint="eastAsia"/>
          <w:kern w:val="0"/>
          <w:sz w:val="24"/>
        </w:rPr>
        <w:t xml:space="preserve"> </w:t>
      </w:r>
      <w:r w:rsidRPr="009E2F3A">
        <w:rPr>
          <w:rFonts w:ascii="宋体" w:hAnsi="宋体" w:cs="宋体" w:hint="eastAsia"/>
          <w:kern w:val="0"/>
          <w:sz w:val="24"/>
        </w:rPr>
        <w:t>股东大会拟讨论董事、监事选举事项的，股东大会通知中应当充分披露董事、监事候选人的详细资料，至少包括以下内容：</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（一）教育背景、工作经历、兼职等个人情况；</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（二）与上市公司或其控股股东及实际控制人是否存在关联关系；</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（三）披露持有上市公司股份数量；</w:t>
      </w:r>
    </w:p>
    <w:p w:rsidR="001766BD" w:rsidRDefault="001766BD" w:rsidP="001766BD">
      <w:pPr>
        <w:spacing w:line="360" w:lineRule="auto"/>
        <w:ind w:firstLineChars="200" w:firstLine="480"/>
        <w:rPr>
          <w:rFonts w:ascii="宋体" w:hAnsi="宋体" w:cs="宋体"/>
          <w:kern w:val="0"/>
          <w:sz w:val="24"/>
        </w:rPr>
      </w:pPr>
      <w:r w:rsidRPr="009E2F3A">
        <w:rPr>
          <w:rFonts w:ascii="宋体" w:hAnsi="宋体" w:cs="宋体" w:hint="eastAsia"/>
          <w:kern w:val="0"/>
          <w:sz w:val="24"/>
        </w:rPr>
        <w:t>（四）是否受过中国证监会及其他有关部门的处罚和证券交易所惩戒。</w:t>
      </w:r>
    </w:p>
    <w:p w:rsidR="006C7DCA" w:rsidRPr="009E2F3A" w:rsidRDefault="006C7DCA" w:rsidP="006C7DCA">
      <w:pPr>
        <w:spacing w:line="360" w:lineRule="auto"/>
        <w:ind w:firstLineChars="200" w:firstLine="482"/>
        <w:rPr>
          <w:rFonts w:ascii="宋体" w:hAnsi="宋体"/>
          <w:b/>
          <w:sz w:val="24"/>
        </w:rPr>
      </w:pPr>
    </w:p>
    <w:p w:rsidR="001766BD" w:rsidRPr="009E2F3A" w:rsidRDefault="001766BD" w:rsidP="001766BD">
      <w:pPr>
        <w:autoSpaceDE w:val="0"/>
        <w:autoSpaceDN w:val="0"/>
        <w:adjustRightInd w:val="0"/>
        <w:spacing w:line="360" w:lineRule="auto"/>
        <w:jc w:val="center"/>
        <w:rPr>
          <w:rFonts w:ascii="宋体" w:hAnsi="宋体" w:cs="黑体"/>
          <w:b/>
          <w:kern w:val="0"/>
          <w:sz w:val="24"/>
        </w:rPr>
      </w:pPr>
      <w:r w:rsidRPr="009E2F3A">
        <w:rPr>
          <w:rFonts w:ascii="宋体" w:hAnsi="宋体" w:cs="黑体" w:hint="eastAsia"/>
          <w:b/>
          <w:kern w:val="0"/>
          <w:sz w:val="24"/>
        </w:rPr>
        <w:t xml:space="preserve">第五章  </w:t>
      </w:r>
      <w:r w:rsidRPr="009E2F3A">
        <w:rPr>
          <w:rFonts w:ascii="宋体" w:hAnsi="宋体" w:hint="eastAsia"/>
          <w:b/>
          <w:sz w:val="24"/>
        </w:rPr>
        <w:t>出席股东大会的股东资格</w:t>
      </w:r>
    </w:p>
    <w:p w:rsidR="001766BD" w:rsidRPr="009E2F3A" w:rsidRDefault="001766BD" w:rsidP="001766BD">
      <w:pPr>
        <w:autoSpaceDE w:val="0"/>
        <w:autoSpaceDN w:val="0"/>
        <w:adjustRightInd w:val="0"/>
        <w:spacing w:line="360" w:lineRule="auto"/>
        <w:ind w:firstLineChars="196" w:firstLine="472"/>
        <w:jc w:val="left"/>
        <w:rPr>
          <w:rFonts w:ascii="宋体" w:hAnsi="宋体"/>
          <w:b/>
          <w:sz w:val="24"/>
        </w:rPr>
      </w:pPr>
      <w:r w:rsidRPr="009E2F3A">
        <w:rPr>
          <w:rFonts w:ascii="宋体" w:hAnsi="宋体" w:cs="黑体" w:hint="eastAsia"/>
          <w:b/>
          <w:kern w:val="0"/>
          <w:sz w:val="24"/>
        </w:rPr>
        <w:t xml:space="preserve">第二十一条  </w:t>
      </w:r>
      <w:r w:rsidRPr="009E2F3A">
        <w:rPr>
          <w:rFonts w:ascii="宋体" w:hAnsi="宋体" w:cs="宋体" w:hint="eastAsia"/>
          <w:kern w:val="0"/>
          <w:sz w:val="24"/>
        </w:rPr>
        <w:t>股东大会的股权登记日由召集人确定。股权登记日与会议日期之间的间隔应当不多于</w:t>
      </w:r>
      <w:r w:rsidRPr="009E2F3A">
        <w:rPr>
          <w:rFonts w:ascii="宋体" w:hAnsi="宋体" w:cs="宋体"/>
          <w:kern w:val="0"/>
          <w:sz w:val="24"/>
        </w:rPr>
        <w:t>7</w:t>
      </w:r>
      <w:r w:rsidRPr="009E2F3A">
        <w:rPr>
          <w:rFonts w:ascii="宋体" w:hAnsi="宋体" w:cs="宋体" w:hint="eastAsia"/>
          <w:kern w:val="0"/>
          <w:sz w:val="24"/>
        </w:rPr>
        <w:t>个工作日。股权登记日一旦确认，不得变更。</w:t>
      </w:r>
    </w:p>
    <w:p w:rsidR="001766BD" w:rsidRPr="009E2F3A" w:rsidRDefault="001766BD" w:rsidP="001766BD">
      <w:pPr>
        <w:spacing w:line="360" w:lineRule="auto"/>
        <w:ind w:firstLineChars="200" w:firstLine="482"/>
        <w:rPr>
          <w:rFonts w:ascii="宋体" w:hAnsi="宋体"/>
          <w:b/>
          <w:sz w:val="24"/>
        </w:rPr>
      </w:pPr>
      <w:r w:rsidRPr="009E2F3A">
        <w:rPr>
          <w:rFonts w:ascii="宋体" w:hAnsi="宋体" w:hint="eastAsia"/>
          <w:b/>
          <w:sz w:val="24"/>
        </w:rPr>
        <w:t>第二十二条</w:t>
      </w:r>
      <w:r w:rsidRPr="009E2F3A">
        <w:rPr>
          <w:rFonts w:ascii="宋体" w:hAnsi="宋体" w:hint="eastAsia"/>
          <w:sz w:val="24"/>
        </w:rPr>
        <w:t xml:space="preserve">  </w:t>
      </w:r>
      <w:r w:rsidRPr="009E2F3A">
        <w:rPr>
          <w:rFonts w:ascii="宋体" w:hAnsi="宋体"/>
          <w:sz w:val="24"/>
        </w:rPr>
        <w:t>股权登记日登记在册的所有股东或其代理人，均有权出席股东大会</w:t>
      </w:r>
      <w:r w:rsidRPr="009E2F3A">
        <w:rPr>
          <w:rFonts w:ascii="宋体" w:hAnsi="宋体" w:hint="eastAsia"/>
          <w:sz w:val="24"/>
        </w:rPr>
        <w:t>，</w:t>
      </w:r>
      <w:r w:rsidRPr="009E2F3A">
        <w:rPr>
          <w:rFonts w:ascii="宋体" w:hAnsi="宋体"/>
          <w:sz w:val="24"/>
        </w:rPr>
        <w:t>并依照有关法律、法规</w:t>
      </w:r>
      <w:r w:rsidRPr="009E2F3A">
        <w:rPr>
          <w:rFonts w:ascii="宋体" w:hAnsi="宋体" w:hint="eastAsia"/>
          <w:sz w:val="24"/>
        </w:rPr>
        <w:t>、公司</w:t>
      </w:r>
      <w:r w:rsidRPr="009E2F3A">
        <w:rPr>
          <w:rFonts w:ascii="宋体" w:hAnsi="宋体"/>
          <w:sz w:val="24"/>
        </w:rPr>
        <w:t>章程</w:t>
      </w:r>
      <w:r w:rsidRPr="009E2F3A">
        <w:rPr>
          <w:rFonts w:ascii="宋体" w:hAnsi="宋体" w:hint="eastAsia"/>
          <w:sz w:val="24"/>
        </w:rPr>
        <w:t>和本规则</w:t>
      </w:r>
      <w:r w:rsidRPr="009E2F3A">
        <w:rPr>
          <w:rFonts w:ascii="宋体" w:hAnsi="宋体"/>
          <w:sz w:val="24"/>
        </w:rPr>
        <w:t>行使表决权。</w:t>
      </w:r>
    </w:p>
    <w:p w:rsidR="001766BD" w:rsidRPr="009E2F3A" w:rsidRDefault="001766BD" w:rsidP="001766BD">
      <w:pPr>
        <w:autoSpaceDE w:val="0"/>
        <w:autoSpaceDN w:val="0"/>
        <w:adjustRightInd w:val="0"/>
        <w:spacing w:line="360" w:lineRule="auto"/>
        <w:ind w:firstLineChars="200" w:firstLine="482"/>
        <w:jc w:val="left"/>
        <w:rPr>
          <w:rFonts w:ascii="宋体" w:hAnsi="宋体"/>
          <w:b/>
          <w:sz w:val="24"/>
        </w:rPr>
      </w:pPr>
      <w:r w:rsidRPr="009E2F3A">
        <w:rPr>
          <w:rFonts w:ascii="宋体" w:hAnsi="宋体" w:cs="宋体" w:hint="eastAsia"/>
          <w:b/>
          <w:kern w:val="0"/>
          <w:sz w:val="24"/>
        </w:rPr>
        <w:t>第二十三条</w:t>
      </w:r>
      <w:r w:rsidRPr="009E2F3A">
        <w:rPr>
          <w:rFonts w:ascii="宋体" w:hAnsi="宋体" w:cs="宋体" w:hint="eastAsia"/>
          <w:kern w:val="0"/>
          <w:sz w:val="24"/>
        </w:rPr>
        <w:t xml:space="preserve">  股东可以亲自出席股东大会并行使表决权，也可以委托代理人代为出席和在授权范围内行使表决权，两者具有同样的法律效力。</w:t>
      </w:r>
    </w:p>
    <w:p w:rsidR="001766BD" w:rsidRPr="009E2F3A" w:rsidRDefault="001766BD" w:rsidP="001766BD">
      <w:pPr>
        <w:autoSpaceDE w:val="0"/>
        <w:autoSpaceDN w:val="0"/>
        <w:adjustRightInd w:val="0"/>
        <w:spacing w:line="360" w:lineRule="auto"/>
        <w:jc w:val="left"/>
        <w:rPr>
          <w:rFonts w:ascii="宋体" w:hAnsi="宋体"/>
          <w:sz w:val="24"/>
        </w:rPr>
      </w:pPr>
      <w:r w:rsidRPr="009E2F3A">
        <w:rPr>
          <w:rFonts w:ascii="宋体" w:hAnsi="宋体"/>
          <w:sz w:val="24"/>
        </w:rPr>
        <w:t xml:space="preserve">    </w:t>
      </w:r>
      <w:r w:rsidRPr="009E2F3A">
        <w:rPr>
          <w:rFonts w:ascii="宋体" w:hAnsi="宋体" w:hint="eastAsia"/>
          <w:b/>
          <w:sz w:val="24"/>
        </w:rPr>
        <w:t>第二十四条</w:t>
      </w:r>
      <w:r w:rsidRPr="009E2F3A">
        <w:rPr>
          <w:rFonts w:ascii="宋体" w:hAnsi="宋体" w:hint="eastAsia"/>
          <w:sz w:val="24"/>
        </w:rPr>
        <w:t xml:space="preserve">  </w:t>
      </w:r>
      <w:r w:rsidRPr="009E2F3A">
        <w:rPr>
          <w:rFonts w:ascii="宋体" w:hAnsi="宋体"/>
          <w:sz w:val="24"/>
        </w:rPr>
        <w:t>个人股东亲自出席会议的，应出示本人身份证或其他能够表明其身份的有效证件或证明、股票账户卡；委托代理人出席会议的，</w:t>
      </w:r>
      <w:r w:rsidRPr="009E2F3A">
        <w:rPr>
          <w:rFonts w:ascii="宋体" w:hAnsi="宋体" w:hint="eastAsia"/>
          <w:sz w:val="24"/>
        </w:rPr>
        <w:t>另外还</w:t>
      </w:r>
      <w:r w:rsidRPr="009E2F3A">
        <w:rPr>
          <w:rFonts w:ascii="宋体" w:hAnsi="宋体"/>
          <w:sz w:val="24"/>
        </w:rPr>
        <w:t>应出示</w:t>
      </w:r>
      <w:r w:rsidRPr="009E2F3A">
        <w:rPr>
          <w:rFonts w:ascii="宋体" w:hAnsi="宋体" w:hint="eastAsia"/>
          <w:sz w:val="24"/>
        </w:rPr>
        <w:t>其个</w:t>
      </w:r>
      <w:r w:rsidRPr="009E2F3A">
        <w:rPr>
          <w:rFonts w:ascii="宋体" w:hAnsi="宋体"/>
          <w:sz w:val="24"/>
        </w:rPr>
        <w:t>人有效身份证件、股东授权委托书。</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法人股东应由法定代表人或者法定代表人委托的代理人出席会议。法定代表人出席会议的，应出示本人身份证</w:t>
      </w:r>
      <w:r w:rsidRPr="009E2F3A">
        <w:rPr>
          <w:rFonts w:ascii="宋体" w:hAnsi="宋体" w:hint="eastAsia"/>
          <w:sz w:val="24"/>
        </w:rPr>
        <w:t>明</w:t>
      </w:r>
      <w:r w:rsidRPr="009E2F3A">
        <w:rPr>
          <w:rFonts w:ascii="宋体" w:hAnsi="宋体"/>
          <w:sz w:val="24"/>
        </w:rPr>
        <w:t>、能证明其具有法定代表人资格的有效证明</w:t>
      </w:r>
      <w:r w:rsidRPr="009E2F3A">
        <w:rPr>
          <w:rFonts w:ascii="宋体" w:hAnsi="宋体" w:hint="eastAsia"/>
          <w:sz w:val="24"/>
        </w:rPr>
        <w:lastRenderedPageBreak/>
        <w:t>和持股凭证</w:t>
      </w:r>
      <w:r w:rsidRPr="009E2F3A">
        <w:rPr>
          <w:rFonts w:ascii="宋体" w:hAnsi="宋体"/>
          <w:sz w:val="24"/>
        </w:rPr>
        <w:t>；委托代理人出席会议的，代理人</w:t>
      </w:r>
      <w:r w:rsidRPr="009E2F3A">
        <w:rPr>
          <w:rFonts w:ascii="宋体" w:hAnsi="宋体" w:hint="eastAsia"/>
          <w:sz w:val="24"/>
        </w:rPr>
        <w:t>另外还</w:t>
      </w:r>
      <w:r w:rsidRPr="009E2F3A">
        <w:rPr>
          <w:rFonts w:ascii="宋体" w:hAnsi="宋体"/>
          <w:sz w:val="24"/>
        </w:rPr>
        <w:t>应出示本人身份证、法人股东单位的法定代表人依法出具的书面授权委托书。</w:t>
      </w:r>
    </w:p>
    <w:p w:rsidR="001766BD" w:rsidRPr="009E2F3A" w:rsidRDefault="001766BD" w:rsidP="001766BD">
      <w:pPr>
        <w:autoSpaceDE w:val="0"/>
        <w:autoSpaceDN w:val="0"/>
        <w:adjustRightInd w:val="0"/>
        <w:spacing w:line="360" w:lineRule="auto"/>
        <w:jc w:val="left"/>
        <w:rPr>
          <w:rFonts w:ascii="宋体" w:hAnsi="宋体"/>
          <w:b/>
          <w:sz w:val="24"/>
        </w:rPr>
      </w:pPr>
      <w:r w:rsidRPr="009E2F3A">
        <w:rPr>
          <w:rFonts w:ascii="宋体" w:hAnsi="宋体" w:hint="eastAsia"/>
          <w:sz w:val="24"/>
        </w:rPr>
        <w:t xml:space="preserve">    </w:t>
      </w:r>
      <w:r w:rsidRPr="009E2F3A">
        <w:rPr>
          <w:rFonts w:ascii="宋体" w:hAnsi="宋体" w:hint="eastAsia"/>
          <w:b/>
          <w:sz w:val="24"/>
        </w:rPr>
        <w:t xml:space="preserve">第二十五条  </w:t>
      </w:r>
      <w:r w:rsidRPr="009E2F3A">
        <w:rPr>
          <w:rFonts w:ascii="宋体" w:hAnsi="宋体"/>
          <w:sz w:val="24"/>
        </w:rPr>
        <w:t>股东出具的委托他人出席股东大会的授权委托书应当载明下列内容：</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（一）代理人的姓名；</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（二）是否具有表决权；</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（三）分别对列入股东大会议程的每一审议事项投赞成、反对或弃权票的指示；</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（四）委托书签发日期和有效期限；</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（五）委托人签名（或盖章）。委托人为法人股东的，应加盖法人单位印章。</w:t>
      </w:r>
    </w:p>
    <w:p w:rsidR="001766BD" w:rsidRPr="009E2F3A" w:rsidRDefault="001766BD" w:rsidP="001766BD">
      <w:pPr>
        <w:autoSpaceDE w:val="0"/>
        <w:autoSpaceDN w:val="0"/>
        <w:adjustRightInd w:val="0"/>
        <w:spacing w:line="360" w:lineRule="auto"/>
        <w:ind w:firstLineChars="200" w:firstLine="482"/>
        <w:jc w:val="left"/>
        <w:rPr>
          <w:rFonts w:ascii="宋体" w:hAnsi="宋体"/>
          <w:sz w:val="24"/>
        </w:rPr>
      </w:pPr>
      <w:r w:rsidRPr="009E2F3A">
        <w:rPr>
          <w:rFonts w:ascii="宋体" w:hAnsi="宋体" w:hint="eastAsia"/>
          <w:b/>
          <w:sz w:val="24"/>
        </w:rPr>
        <w:t>第二十六条</w:t>
      </w:r>
      <w:r w:rsidRPr="009E2F3A">
        <w:rPr>
          <w:rFonts w:ascii="宋体" w:hAnsi="宋体" w:hint="eastAsia"/>
          <w:sz w:val="24"/>
        </w:rPr>
        <w:t xml:space="preserve">  </w:t>
      </w:r>
      <w:r w:rsidRPr="009E2F3A">
        <w:rPr>
          <w:rFonts w:ascii="宋体" w:hAnsi="宋体"/>
          <w:sz w:val="24"/>
        </w:rPr>
        <w:t>委托书应当注明如果股东不作具体指示，股东代理人是否可以按自己的意思表决。</w:t>
      </w:r>
    </w:p>
    <w:p w:rsidR="001766BD" w:rsidRPr="009E2F3A" w:rsidRDefault="001766BD" w:rsidP="001766BD">
      <w:pPr>
        <w:autoSpaceDE w:val="0"/>
        <w:autoSpaceDN w:val="0"/>
        <w:adjustRightInd w:val="0"/>
        <w:spacing w:line="360" w:lineRule="auto"/>
        <w:ind w:firstLineChars="200" w:firstLine="482"/>
        <w:jc w:val="left"/>
        <w:rPr>
          <w:rFonts w:ascii="宋体" w:hAnsi="宋体"/>
          <w:sz w:val="24"/>
        </w:rPr>
      </w:pPr>
      <w:r w:rsidRPr="009E2F3A">
        <w:rPr>
          <w:rFonts w:ascii="宋体" w:hAnsi="宋体" w:hint="eastAsia"/>
          <w:b/>
          <w:sz w:val="24"/>
        </w:rPr>
        <w:t>第二十七条</w:t>
      </w:r>
      <w:r w:rsidRPr="009E2F3A">
        <w:rPr>
          <w:rFonts w:ascii="宋体" w:hAnsi="宋体" w:hint="eastAsia"/>
          <w:sz w:val="24"/>
        </w:rPr>
        <w:t xml:space="preserve">  </w:t>
      </w:r>
      <w:r w:rsidRPr="009E2F3A">
        <w:rPr>
          <w:rFonts w:ascii="宋体" w:hAnsi="宋体"/>
          <w:sz w:val="24"/>
        </w:rPr>
        <w:t>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r w:rsidRPr="009E2F3A">
        <w:rPr>
          <w:rFonts w:ascii="宋体" w:hAnsi="宋体"/>
          <w:sz w:val="24"/>
        </w:rPr>
        <w:br/>
      </w:r>
      <w:r w:rsidRPr="009E2F3A">
        <w:rPr>
          <w:rFonts w:ascii="宋体" w:hAnsi="宋体" w:hint="eastAsia"/>
          <w:sz w:val="24"/>
        </w:rPr>
        <w:t xml:space="preserve">    </w:t>
      </w:r>
      <w:r w:rsidRPr="009E2F3A">
        <w:rPr>
          <w:rFonts w:ascii="宋体" w:hAnsi="宋体"/>
          <w:sz w:val="24"/>
        </w:rPr>
        <w:t>委托人为法人的，由其法定代表人或者董事会、其他决策机构决议授权的人作为代表出席公司的股东大会。</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宋体" w:hint="eastAsia"/>
          <w:b/>
          <w:kern w:val="0"/>
          <w:sz w:val="24"/>
        </w:rPr>
        <w:t>第二十八条</w:t>
      </w:r>
      <w:r w:rsidRPr="009E2F3A">
        <w:rPr>
          <w:rFonts w:ascii="宋体" w:hAnsi="宋体" w:cs="宋体" w:hint="eastAsia"/>
          <w:kern w:val="0"/>
          <w:sz w:val="24"/>
        </w:rPr>
        <w:t xml:space="preserve">  出席股东大会人员提交的相关凭证具有下列情形之一的，视为出席股东大会的资格无效：</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（一）委托人或出席股东大会人员的身份证存在伪造、过期、涂改、身份证号码位数不正确等不符合关于身份证的法规规定的；</w:t>
      </w:r>
    </w:p>
    <w:p w:rsidR="001766BD" w:rsidRPr="009E2F3A" w:rsidRDefault="001766BD" w:rsidP="001766BD">
      <w:pPr>
        <w:spacing w:line="360" w:lineRule="auto"/>
        <w:ind w:firstLineChars="200" w:firstLine="480"/>
        <w:rPr>
          <w:rFonts w:ascii="宋体" w:hAnsi="宋体"/>
          <w:sz w:val="24"/>
        </w:rPr>
      </w:pPr>
      <w:r w:rsidRPr="009E2F3A">
        <w:rPr>
          <w:rFonts w:ascii="宋体" w:hAnsi="宋体" w:cs="宋体" w:hint="eastAsia"/>
          <w:kern w:val="0"/>
          <w:sz w:val="24"/>
        </w:rPr>
        <w:t>（二）委托人或出席股东大会人员提交的身份证资料无法辨认的；</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（三）股东登记传真所传委托书样本与实际出席股东大会时提交的委托书签字样本明显不一致的；</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（五）授权委托书没有委托人签字或盖章的；</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（六）委托人或代表其出席本次会议的人员提交的相关凭证有其他明显违反法律、法规和《公司章程》有关规定的。</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第二十九条</w:t>
      </w:r>
      <w:r w:rsidRPr="009E2F3A">
        <w:rPr>
          <w:rFonts w:ascii="宋体" w:hAnsi="宋体" w:cs="黑体" w:hint="eastAsia"/>
          <w:kern w:val="0"/>
          <w:sz w:val="24"/>
        </w:rPr>
        <w:t xml:space="preserve">  </w:t>
      </w:r>
      <w:r w:rsidRPr="009E2F3A">
        <w:rPr>
          <w:rFonts w:ascii="宋体" w:hAnsi="宋体" w:cs="宋体" w:hint="eastAsia"/>
          <w:kern w:val="0"/>
          <w:sz w:val="24"/>
        </w:rPr>
        <w:t>同一股东委托多人出席股东大会的，以最后日期签署的授权委托书为有效；若同一日签署多份授权委托书的，以在股东大会前最早向</w:t>
      </w:r>
      <w:r>
        <w:rPr>
          <w:rFonts w:ascii="宋体" w:hAnsi="宋体" w:cs="宋体" w:hint="eastAsia"/>
          <w:kern w:val="0"/>
          <w:sz w:val="24"/>
        </w:rPr>
        <w:t>董事会</w:t>
      </w:r>
      <w:r w:rsidRPr="009E2F3A">
        <w:rPr>
          <w:rFonts w:ascii="宋体" w:hAnsi="宋体" w:cs="宋体" w:hint="eastAsia"/>
          <w:kern w:val="0"/>
          <w:sz w:val="24"/>
        </w:rPr>
        <w:t>登</w:t>
      </w:r>
      <w:r w:rsidRPr="009E2F3A">
        <w:rPr>
          <w:rFonts w:ascii="宋体" w:hAnsi="宋体" w:cs="宋体" w:hint="eastAsia"/>
          <w:kern w:val="0"/>
          <w:sz w:val="24"/>
        </w:rPr>
        <w:lastRenderedPageBreak/>
        <w:t>记的授权委托书为有效，若无登记，以</w:t>
      </w:r>
      <w:r>
        <w:rPr>
          <w:rFonts w:ascii="宋体" w:hAnsi="宋体" w:cs="宋体" w:hint="eastAsia"/>
          <w:kern w:val="0"/>
          <w:sz w:val="24"/>
        </w:rPr>
        <w:t>最早</w:t>
      </w:r>
      <w:r w:rsidRPr="009E2F3A">
        <w:rPr>
          <w:rFonts w:ascii="宋体" w:hAnsi="宋体" w:cs="宋体" w:hint="eastAsia"/>
          <w:kern w:val="0"/>
          <w:sz w:val="24"/>
        </w:rPr>
        <w:t>出席股东大会的代理人所持有的授权委托书为有效。</w:t>
      </w:r>
    </w:p>
    <w:p w:rsidR="001766BD" w:rsidRDefault="001766BD" w:rsidP="006C7DCA">
      <w:pPr>
        <w:autoSpaceDE w:val="0"/>
        <w:autoSpaceDN w:val="0"/>
        <w:adjustRightInd w:val="0"/>
        <w:spacing w:line="360" w:lineRule="auto"/>
        <w:ind w:firstLine="480"/>
        <w:jc w:val="left"/>
        <w:rPr>
          <w:rFonts w:ascii="宋体" w:hAnsi="宋体" w:cs="宋体"/>
          <w:kern w:val="0"/>
          <w:sz w:val="24"/>
        </w:rPr>
      </w:pPr>
      <w:r w:rsidRPr="009E2F3A">
        <w:rPr>
          <w:rFonts w:ascii="宋体" w:hAnsi="宋体" w:hint="eastAsia"/>
          <w:b/>
          <w:sz w:val="24"/>
        </w:rPr>
        <w:t xml:space="preserve">第三十条  </w:t>
      </w:r>
      <w:r w:rsidRPr="009E2F3A">
        <w:rPr>
          <w:rFonts w:ascii="宋体" w:hAnsi="宋体" w:cs="宋体" w:hint="eastAsia"/>
          <w:kern w:val="0"/>
          <w:sz w:val="24"/>
        </w:rPr>
        <w:t>因委托人授权不明或其代理人提交的证明委托人身份、委托关系等相关凭证不符合法律、法规和《公司章程》规定，致使股东或其代理人出席本次会议资格被认定无效的，由委托人或其代理人承担相应的法律后果。</w:t>
      </w:r>
    </w:p>
    <w:p w:rsidR="006C7DCA" w:rsidRPr="009E2F3A" w:rsidRDefault="006C7DCA" w:rsidP="006C7DCA">
      <w:pPr>
        <w:autoSpaceDE w:val="0"/>
        <w:autoSpaceDN w:val="0"/>
        <w:adjustRightInd w:val="0"/>
        <w:spacing w:line="360" w:lineRule="auto"/>
        <w:ind w:firstLine="480"/>
        <w:jc w:val="left"/>
        <w:rPr>
          <w:rFonts w:ascii="宋体" w:hAnsi="宋体"/>
          <w:b/>
          <w:sz w:val="24"/>
        </w:rPr>
      </w:pPr>
    </w:p>
    <w:p w:rsidR="001766BD" w:rsidRPr="009E2F3A" w:rsidRDefault="001766BD" w:rsidP="001766BD">
      <w:pPr>
        <w:autoSpaceDE w:val="0"/>
        <w:autoSpaceDN w:val="0"/>
        <w:adjustRightInd w:val="0"/>
        <w:spacing w:line="360" w:lineRule="auto"/>
        <w:jc w:val="center"/>
        <w:rPr>
          <w:rFonts w:ascii="宋体" w:hAnsi="宋体" w:cs="黑体"/>
          <w:b/>
          <w:kern w:val="0"/>
          <w:sz w:val="24"/>
        </w:rPr>
      </w:pPr>
      <w:r w:rsidRPr="009E2F3A">
        <w:rPr>
          <w:rFonts w:ascii="宋体" w:hAnsi="宋体" w:cs="黑体" w:hint="eastAsia"/>
          <w:b/>
          <w:kern w:val="0"/>
          <w:sz w:val="24"/>
        </w:rPr>
        <w:t>第六章  会议签到</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第三十一条</w:t>
      </w:r>
      <w:r w:rsidRPr="009E2F3A">
        <w:rPr>
          <w:rFonts w:ascii="宋体" w:hAnsi="宋体" w:cs="黑体"/>
          <w:kern w:val="0"/>
          <w:sz w:val="24"/>
        </w:rPr>
        <w:t xml:space="preserve"> </w:t>
      </w:r>
      <w:r w:rsidRPr="009E2F3A">
        <w:rPr>
          <w:rFonts w:ascii="宋体" w:hAnsi="宋体" w:cs="宋体" w:hint="eastAsia"/>
          <w:kern w:val="0"/>
          <w:sz w:val="24"/>
        </w:rPr>
        <w:t>公司应制作出席会议人员的签名册。</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签名册应载明参加会议人员姓名（或单位名称）、身份证号码、住所地址、持有或者代表有表决权的股份数额、被代理人姓名（或单位名称）等事项。</w:t>
      </w:r>
    </w:p>
    <w:p w:rsidR="001766BD"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 xml:space="preserve">第三十二条  </w:t>
      </w:r>
      <w:r w:rsidRPr="009E2F3A">
        <w:rPr>
          <w:rFonts w:ascii="宋体" w:hAnsi="宋体" w:cs="宋体" w:hint="eastAsia"/>
          <w:kern w:val="0"/>
          <w:sz w:val="24"/>
        </w:rPr>
        <w:t>召集人和公司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rsidR="006C7DCA" w:rsidRPr="009E2F3A" w:rsidRDefault="006C7DCA" w:rsidP="006C7DCA">
      <w:pPr>
        <w:autoSpaceDE w:val="0"/>
        <w:autoSpaceDN w:val="0"/>
        <w:adjustRightInd w:val="0"/>
        <w:spacing w:line="360" w:lineRule="auto"/>
        <w:ind w:firstLineChars="200" w:firstLine="480"/>
        <w:jc w:val="left"/>
        <w:rPr>
          <w:rFonts w:ascii="宋体" w:hAnsi="宋体"/>
          <w:sz w:val="24"/>
        </w:rPr>
      </w:pPr>
    </w:p>
    <w:p w:rsidR="001766BD" w:rsidRPr="009E2F3A" w:rsidRDefault="001766BD" w:rsidP="001766BD">
      <w:pPr>
        <w:spacing w:line="360" w:lineRule="auto"/>
        <w:jc w:val="center"/>
        <w:rPr>
          <w:rFonts w:ascii="宋体" w:hAnsi="宋体"/>
          <w:b/>
          <w:sz w:val="24"/>
        </w:rPr>
      </w:pPr>
      <w:r w:rsidRPr="009E2F3A">
        <w:rPr>
          <w:rFonts w:ascii="宋体" w:hAnsi="宋体" w:cs="黑体" w:hint="eastAsia"/>
          <w:b/>
          <w:kern w:val="0"/>
          <w:sz w:val="24"/>
        </w:rPr>
        <w:t>第七章</w:t>
      </w:r>
      <w:r w:rsidRPr="009E2F3A">
        <w:rPr>
          <w:rFonts w:ascii="宋体" w:hAnsi="宋体" w:cs="黑体"/>
          <w:b/>
          <w:kern w:val="0"/>
          <w:sz w:val="24"/>
        </w:rPr>
        <w:t xml:space="preserve"> </w:t>
      </w:r>
      <w:r w:rsidRPr="009E2F3A">
        <w:rPr>
          <w:rFonts w:ascii="宋体" w:hAnsi="宋体" w:cs="黑体" w:hint="eastAsia"/>
          <w:b/>
          <w:kern w:val="0"/>
          <w:sz w:val="24"/>
        </w:rPr>
        <w:t>股东大会的提案</w:t>
      </w:r>
    </w:p>
    <w:p w:rsidR="001766BD" w:rsidRPr="009E2F3A" w:rsidRDefault="001766BD" w:rsidP="001766BD">
      <w:pPr>
        <w:autoSpaceDE w:val="0"/>
        <w:autoSpaceDN w:val="0"/>
        <w:adjustRightInd w:val="0"/>
        <w:spacing w:line="360" w:lineRule="auto"/>
        <w:ind w:firstLineChars="200" w:firstLine="482"/>
        <w:jc w:val="left"/>
        <w:rPr>
          <w:rFonts w:ascii="宋体" w:hAnsi="宋体"/>
          <w:bCs/>
          <w:sz w:val="24"/>
        </w:rPr>
      </w:pPr>
      <w:r w:rsidRPr="009E2F3A">
        <w:rPr>
          <w:rFonts w:ascii="宋体" w:hAnsi="宋体" w:cs="黑体" w:hint="eastAsia"/>
          <w:b/>
          <w:kern w:val="0"/>
          <w:sz w:val="24"/>
        </w:rPr>
        <w:t>第三十三条</w:t>
      </w:r>
      <w:r w:rsidRPr="009E2F3A">
        <w:rPr>
          <w:rFonts w:ascii="宋体" w:hAnsi="宋体" w:cs="黑体" w:hint="eastAsia"/>
          <w:kern w:val="0"/>
          <w:sz w:val="24"/>
        </w:rPr>
        <w:t xml:space="preserve">  </w:t>
      </w:r>
      <w:r w:rsidRPr="009E2F3A">
        <w:rPr>
          <w:rFonts w:ascii="宋体" w:hAnsi="宋体" w:hint="eastAsia"/>
          <w:bCs/>
          <w:sz w:val="24"/>
        </w:rPr>
        <w:t>股东大会提案是针对应当由股东大会讨论的事项所提出的具体议案，股东大会应当对具体的议案作出决议。</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hint="eastAsia"/>
          <w:b/>
          <w:bCs/>
          <w:sz w:val="24"/>
        </w:rPr>
        <w:t>第三十四条</w:t>
      </w:r>
      <w:r w:rsidRPr="009E2F3A">
        <w:rPr>
          <w:rFonts w:ascii="宋体" w:hAnsi="宋体" w:hint="eastAsia"/>
          <w:bCs/>
          <w:sz w:val="24"/>
        </w:rPr>
        <w:t xml:space="preserve">  </w:t>
      </w:r>
      <w:r w:rsidRPr="009E2F3A">
        <w:rPr>
          <w:rFonts w:ascii="宋体" w:hAnsi="宋体" w:cs="宋体" w:hint="eastAsia"/>
          <w:kern w:val="0"/>
          <w:sz w:val="24"/>
        </w:rPr>
        <w:t>提案的内容应当属于股东大会职权范围，有明确议题和具体决议事项，并且符合法律、行政法规和公司章程的有关规定。</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第三十五条</w:t>
      </w:r>
      <w:r w:rsidRPr="009E2F3A">
        <w:rPr>
          <w:rFonts w:ascii="宋体" w:hAnsi="宋体" w:cs="黑体" w:hint="eastAsia"/>
          <w:kern w:val="0"/>
          <w:sz w:val="24"/>
        </w:rPr>
        <w:t xml:space="preserve">  </w:t>
      </w:r>
      <w:r w:rsidRPr="009E2F3A">
        <w:rPr>
          <w:rFonts w:ascii="宋体" w:hAnsi="宋体" w:cs="宋体" w:hint="eastAsia"/>
          <w:kern w:val="0"/>
          <w:sz w:val="24"/>
        </w:rPr>
        <w:t>公司召开股东大会，董事会、监事会以及单独或者合并持有公司</w:t>
      </w:r>
      <w:r w:rsidRPr="009E2F3A">
        <w:rPr>
          <w:rFonts w:ascii="宋体" w:hAnsi="宋体" w:cs="宋体"/>
          <w:kern w:val="0"/>
          <w:sz w:val="24"/>
        </w:rPr>
        <w:t>3%</w:t>
      </w:r>
      <w:r w:rsidRPr="009E2F3A">
        <w:rPr>
          <w:rFonts w:ascii="宋体" w:hAnsi="宋体" w:cs="宋体" w:hint="eastAsia"/>
          <w:kern w:val="0"/>
          <w:sz w:val="24"/>
        </w:rPr>
        <w:t>以上股份的股东，有权以书面形式向公司提出提案。</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单独或者合计持有公司</w:t>
      </w:r>
      <w:r w:rsidRPr="009E2F3A">
        <w:rPr>
          <w:rFonts w:ascii="宋体" w:hAnsi="宋体" w:cs="宋体"/>
          <w:kern w:val="0"/>
          <w:sz w:val="24"/>
        </w:rPr>
        <w:t>3%</w:t>
      </w:r>
      <w:r w:rsidRPr="009E2F3A">
        <w:rPr>
          <w:rFonts w:ascii="宋体" w:hAnsi="宋体" w:cs="宋体" w:hint="eastAsia"/>
          <w:kern w:val="0"/>
          <w:sz w:val="24"/>
        </w:rPr>
        <w:t>以上股份的股东，可以在股东大会召开</w:t>
      </w:r>
      <w:r w:rsidRPr="009E2F3A">
        <w:rPr>
          <w:rFonts w:ascii="宋体" w:hAnsi="宋体" w:cs="宋体"/>
          <w:kern w:val="0"/>
          <w:sz w:val="24"/>
        </w:rPr>
        <w:t>10</w:t>
      </w:r>
      <w:r w:rsidRPr="009E2F3A">
        <w:rPr>
          <w:rFonts w:ascii="宋体" w:hAnsi="宋体" w:cs="宋体" w:hint="eastAsia"/>
          <w:kern w:val="0"/>
          <w:sz w:val="24"/>
        </w:rPr>
        <w:t>日前提出临时提案并书面提交召集人。召集人应当在收到提案后</w:t>
      </w:r>
      <w:r w:rsidRPr="009E2F3A">
        <w:rPr>
          <w:rFonts w:ascii="宋体" w:hAnsi="宋体" w:cs="宋体"/>
          <w:kern w:val="0"/>
          <w:sz w:val="24"/>
        </w:rPr>
        <w:t>2</w:t>
      </w:r>
      <w:r w:rsidRPr="009E2F3A">
        <w:rPr>
          <w:rFonts w:ascii="宋体" w:hAnsi="宋体" w:cs="宋体" w:hint="eastAsia"/>
          <w:kern w:val="0"/>
          <w:sz w:val="24"/>
        </w:rPr>
        <w:t>日内发出股东大会补充通知，公告临时提案的内容。</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除前款规定的情形外，召集人在发出股东大会通知公告后，不得修改股东大会通知中已列明的提案或增加新的提案。</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股东大会通知中未列明或不符合本规则第三十四条规定的提案，股东大会不得进行表决并作出决议。</w:t>
      </w:r>
    </w:p>
    <w:p w:rsidR="001766BD" w:rsidRPr="009E2F3A" w:rsidRDefault="001766BD" w:rsidP="001766BD">
      <w:pPr>
        <w:autoSpaceDE w:val="0"/>
        <w:autoSpaceDN w:val="0"/>
        <w:adjustRightInd w:val="0"/>
        <w:spacing w:line="360" w:lineRule="auto"/>
        <w:ind w:firstLineChars="200" w:firstLine="482"/>
        <w:jc w:val="left"/>
        <w:rPr>
          <w:rFonts w:ascii="宋体" w:hAnsi="宋体"/>
          <w:sz w:val="24"/>
        </w:rPr>
      </w:pPr>
      <w:r w:rsidRPr="009E2F3A">
        <w:rPr>
          <w:rFonts w:ascii="宋体" w:hAnsi="宋体" w:hint="eastAsia"/>
          <w:b/>
          <w:sz w:val="24"/>
        </w:rPr>
        <w:lastRenderedPageBreak/>
        <w:t>第三十六条</w:t>
      </w:r>
      <w:r w:rsidRPr="009E2F3A">
        <w:rPr>
          <w:rFonts w:ascii="宋体" w:hAnsi="宋体" w:hint="eastAsia"/>
          <w:sz w:val="24"/>
        </w:rPr>
        <w:t xml:space="preserve">  </w:t>
      </w:r>
      <w:r w:rsidRPr="009E2F3A">
        <w:rPr>
          <w:rFonts w:ascii="宋体" w:hAnsi="宋体"/>
          <w:sz w:val="24"/>
        </w:rPr>
        <w:t>发出股东大会通知后，无正当理由，股东大会通知中列明的提案不应取消。</w:t>
      </w:r>
      <w:r w:rsidRPr="009E2F3A">
        <w:rPr>
          <w:rFonts w:ascii="宋体" w:hAnsi="宋体" w:hint="eastAsia"/>
          <w:sz w:val="24"/>
        </w:rPr>
        <w:t>在股东大会召开前取消提案的，公司应当在股东大会召开日期二个交易日之前发布取消提案的通知，说明取消提案的具体原因。</w:t>
      </w:r>
    </w:p>
    <w:p w:rsidR="001766BD" w:rsidRPr="009E2F3A" w:rsidRDefault="001766BD" w:rsidP="001766BD">
      <w:pPr>
        <w:autoSpaceDE w:val="0"/>
        <w:autoSpaceDN w:val="0"/>
        <w:adjustRightInd w:val="0"/>
        <w:spacing w:line="360" w:lineRule="auto"/>
        <w:ind w:firstLineChars="196" w:firstLine="472"/>
        <w:jc w:val="left"/>
        <w:rPr>
          <w:rFonts w:ascii="宋体" w:hAnsi="宋体" w:cs="黑体"/>
          <w:b/>
          <w:kern w:val="0"/>
          <w:sz w:val="24"/>
        </w:rPr>
      </w:pPr>
      <w:r w:rsidRPr="009E2F3A">
        <w:rPr>
          <w:rFonts w:ascii="宋体" w:hAnsi="宋体" w:hint="eastAsia"/>
          <w:b/>
          <w:sz w:val="24"/>
        </w:rPr>
        <w:t>第三十七条</w:t>
      </w:r>
      <w:r w:rsidRPr="009E2F3A">
        <w:rPr>
          <w:rFonts w:ascii="宋体" w:hAnsi="宋体" w:hint="eastAsia"/>
          <w:sz w:val="24"/>
        </w:rPr>
        <w:t xml:space="preserve">  </w:t>
      </w:r>
      <w:r w:rsidRPr="009E2F3A">
        <w:rPr>
          <w:rFonts w:ascii="宋体" w:hAnsi="宋体" w:cs="宋体" w:hint="eastAsia"/>
          <w:kern w:val="0"/>
          <w:sz w:val="24"/>
        </w:rPr>
        <w:t>股东大会不得对通知中未列明的事项作出决议。</w:t>
      </w:r>
    </w:p>
    <w:p w:rsidR="001766BD" w:rsidRPr="009E2F3A" w:rsidRDefault="001766BD" w:rsidP="001766BD">
      <w:pPr>
        <w:autoSpaceDE w:val="0"/>
        <w:autoSpaceDN w:val="0"/>
        <w:adjustRightInd w:val="0"/>
        <w:spacing w:line="360" w:lineRule="auto"/>
        <w:ind w:firstLineChars="196" w:firstLine="472"/>
        <w:jc w:val="left"/>
        <w:rPr>
          <w:rFonts w:ascii="宋体" w:hAnsi="宋体" w:cs="黑体"/>
          <w:b/>
          <w:kern w:val="0"/>
          <w:sz w:val="24"/>
        </w:rPr>
      </w:pPr>
    </w:p>
    <w:p w:rsidR="001766BD" w:rsidRPr="009E2F3A" w:rsidRDefault="001766BD" w:rsidP="001766BD">
      <w:pPr>
        <w:autoSpaceDE w:val="0"/>
        <w:autoSpaceDN w:val="0"/>
        <w:adjustRightInd w:val="0"/>
        <w:spacing w:line="360" w:lineRule="auto"/>
        <w:ind w:firstLineChars="196" w:firstLine="472"/>
        <w:jc w:val="left"/>
        <w:rPr>
          <w:rFonts w:ascii="宋体" w:hAnsi="宋体"/>
          <w:sz w:val="24"/>
        </w:rPr>
      </w:pPr>
      <w:r w:rsidRPr="009E2F3A">
        <w:rPr>
          <w:rFonts w:ascii="宋体" w:hAnsi="宋体" w:cs="黑体" w:hint="eastAsia"/>
          <w:b/>
          <w:kern w:val="0"/>
          <w:sz w:val="24"/>
        </w:rPr>
        <w:t xml:space="preserve">第三十八条  </w:t>
      </w:r>
      <w:r w:rsidRPr="009E2F3A">
        <w:rPr>
          <w:rFonts w:ascii="宋体" w:hAnsi="宋体"/>
          <w:sz w:val="24"/>
        </w:rPr>
        <w:t>董事、监事候选人名单以提案的方式提请股东大会</w:t>
      </w:r>
      <w:r w:rsidRPr="009E2F3A">
        <w:rPr>
          <w:rFonts w:ascii="宋体" w:hAnsi="宋体" w:hint="eastAsia"/>
          <w:sz w:val="24"/>
        </w:rPr>
        <w:t>审议</w:t>
      </w:r>
      <w:r w:rsidRPr="009E2F3A">
        <w:rPr>
          <w:rFonts w:ascii="宋体" w:hAnsi="宋体"/>
          <w:sz w:val="24"/>
        </w:rPr>
        <w:t>。</w:t>
      </w:r>
    </w:p>
    <w:p w:rsidR="001766BD" w:rsidRPr="009E2F3A" w:rsidRDefault="001766BD" w:rsidP="001766BD">
      <w:pPr>
        <w:autoSpaceDE w:val="0"/>
        <w:autoSpaceDN w:val="0"/>
        <w:adjustRightInd w:val="0"/>
        <w:spacing w:line="360" w:lineRule="auto"/>
        <w:ind w:firstLineChars="196" w:firstLine="472"/>
        <w:jc w:val="left"/>
        <w:rPr>
          <w:rFonts w:ascii="宋体" w:hAnsi="宋体" w:cs="黑体"/>
          <w:b/>
          <w:kern w:val="0"/>
          <w:sz w:val="24"/>
        </w:rPr>
      </w:pPr>
      <w:r w:rsidRPr="009E2F3A">
        <w:rPr>
          <w:rFonts w:ascii="宋体" w:hAnsi="宋体" w:cs="黑体" w:hint="eastAsia"/>
          <w:b/>
          <w:kern w:val="0"/>
          <w:sz w:val="24"/>
        </w:rPr>
        <w:t xml:space="preserve">第三十九条  </w:t>
      </w:r>
      <w:r w:rsidRPr="009E2F3A">
        <w:rPr>
          <w:rFonts w:ascii="宋体" w:hAnsi="宋体" w:cs="宋体" w:hint="eastAsia"/>
          <w:kern w:val="0"/>
          <w:sz w:val="24"/>
        </w:rPr>
        <w:t>提出改变募集资用途提案的，应在提案中说明改变募集资金用途的原因、新项目的概况及对公司未来的影响。</w:t>
      </w:r>
    </w:p>
    <w:p w:rsidR="001766BD"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宋体" w:hint="eastAsia"/>
          <w:b/>
          <w:kern w:val="0"/>
          <w:sz w:val="24"/>
        </w:rPr>
        <w:t>第四十条</w:t>
      </w:r>
      <w:r w:rsidRPr="009E2F3A">
        <w:rPr>
          <w:rFonts w:ascii="宋体" w:hAnsi="宋体" w:cs="宋体" w:hint="eastAsia"/>
          <w:kern w:val="0"/>
          <w:sz w:val="24"/>
        </w:rPr>
        <w:t xml:space="preserve">  董事会审议通过年度报告后，应对利润分配方案作出决议，并作为股东大会的提案。</w:t>
      </w:r>
    </w:p>
    <w:p w:rsidR="006C7DCA" w:rsidRPr="009E2F3A" w:rsidRDefault="006C7DCA" w:rsidP="006C7DCA">
      <w:pPr>
        <w:autoSpaceDE w:val="0"/>
        <w:autoSpaceDN w:val="0"/>
        <w:adjustRightInd w:val="0"/>
        <w:spacing w:line="360" w:lineRule="auto"/>
        <w:ind w:firstLineChars="200" w:firstLine="482"/>
        <w:jc w:val="left"/>
        <w:rPr>
          <w:rFonts w:ascii="宋体" w:hAnsi="宋体" w:cs="黑体"/>
          <w:b/>
          <w:kern w:val="0"/>
          <w:sz w:val="24"/>
        </w:rPr>
      </w:pPr>
    </w:p>
    <w:p w:rsidR="001766BD" w:rsidRPr="009E2F3A" w:rsidRDefault="001766BD" w:rsidP="006C7DCA">
      <w:pPr>
        <w:autoSpaceDE w:val="0"/>
        <w:autoSpaceDN w:val="0"/>
        <w:adjustRightInd w:val="0"/>
        <w:spacing w:line="360" w:lineRule="auto"/>
        <w:jc w:val="center"/>
        <w:rPr>
          <w:rFonts w:ascii="宋体" w:hAnsi="宋体" w:cs="黑体"/>
          <w:b/>
          <w:kern w:val="0"/>
          <w:sz w:val="24"/>
        </w:rPr>
      </w:pPr>
      <w:r w:rsidRPr="009E2F3A">
        <w:rPr>
          <w:rFonts w:ascii="宋体" w:hAnsi="宋体" w:cs="黑体" w:hint="eastAsia"/>
          <w:b/>
          <w:kern w:val="0"/>
          <w:sz w:val="24"/>
        </w:rPr>
        <w:t>第八章  股东大会的召开</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第四十一条</w:t>
      </w:r>
      <w:r w:rsidRPr="009E2F3A">
        <w:rPr>
          <w:rFonts w:ascii="宋体" w:hAnsi="宋体" w:cs="黑体" w:hint="eastAsia"/>
          <w:kern w:val="0"/>
          <w:sz w:val="24"/>
        </w:rPr>
        <w:t xml:space="preserve">  </w:t>
      </w:r>
      <w:r w:rsidRPr="009E2F3A">
        <w:rPr>
          <w:rFonts w:ascii="宋体" w:hAnsi="宋体" w:cs="宋体" w:hint="eastAsia"/>
          <w:kern w:val="0"/>
          <w:sz w:val="24"/>
        </w:rPr>
        <w:t>股东大会由董事长主持。董事长不能履行职务或不履行职务时，由副董事长主持，副董事长不能履行职务或者不履行职务时，由半数以上董事共同推举的一名董事主持。</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第四十二条</w:t>
      </w:r>
      <w:r w:rsidRPr="009E2F3A">
        <w:rPr>
          <w:rFonts w:ascii="宋体" w:hAnsi="宋体" w:cs="宋体" w:hint="eastAsia"/>
          <w:kern w:val="0"/>
          <w:sz w:val="24"/>
        </w:rPr>
        <w:t xml:space="preserve">  </w:t>
      </w:r>
      <w:r w:rsidRPr="009E2F3A">
        <w:rPr>
          <w:rFonts w:ascii="宋体" w:hAnsi="宋体"/>
          <w:sz w:val="24"/>
        </w:rPr>
        <w:t>监事会自行召集的股东大会，由监事会主席主持。监事会主席不能履行职务或不履行职务时，由半数以上监事共同推举的一名监事主持。</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第四十三条</w:t>
      </w:r>
      <w:r w:rsidRPr="009E2F3A">
        <w:rPr>
          <w:rFonts w:ascii="宋体" w:hAnsi="宋体" w:cs="黑体" w:hint="eastAsia"/>
          <w:kern w:val="0"/>
          <w:sz w:val="24"/>
        </w:rPr>
        <w:t xml:space="preserve">  </w:t>
      </w:r>
      <w:r w:rsidRPr="009E2F3A">
        <w:rPr>
          <w:rFonts w:ascii="宋体" w:hAnsi="宋体" w:cs="宋体" w:hint="eastAsia"/>
          <w:kern w:val="0"/>
          <w:sz w:val="24"/>
        </w:rPr>
        <w:t>股东自行召集的股东大会，由召集人推举代表主持。</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第四十四条</w:t>
      </w:r>
      <w:r w:rsidRPr="009E2F3A">
        <w:rPr>
          <w:rFonts w:ascii="宋体" w:hAnsi="宋体" w:cs="黑体" w:hint="eastAsia"/>
          <w:kern w:val="0"/>
          <w:sz w:val="24"/>
        </w:rPr>
        <w:t xml:space="preserve">  </w:t>
      </w:r>
      <w:r w:rsidRPr="009E2F3A">
        <w:rPr>
          <w:rFonts w:ascii="宋体" w:hAnsi="宋体" w:cs="宋体" w:hint="eastAsia"/>
          <w:kern w:val="0"/>
          <w:sz w:val="24"/>
        </w:rPr>
        <w:t>召开股东大会时，会议主持人违反</w:t>
      </w:r>
      <w:r>
        <w:rPr>
          <w:rFonts w:ascii="宋体" w:hAnsi="宋体" w:cs="宋体" w:hint="eastAsia"/>
          <w:kern w:val="0"/>
          <w:sz w:val="24"/>
        </w:rPr>
        <w:t>公司章程和本</w:t>
      </w:r>
      <w:r w:rsidRPr="009E2F3A">
        <w:rPr>
          <w:rFonts w:ascii="宋体" w:hAnsi="宋体" w:cs="宋体" w:hint="eastAsia"/>
          <w:kern w:val="0"/>
          <w:sz w:val="24"/>
        </w:rPr>
        <w:t>规则</w:t>
      </w:r>
      <w:r>
        <w:rPr>
          <w:rFonts w:ascii="宋体" w:hAnsi="宋体" w:cs="宋体" w:hint="eastAsia"/>
          <w:kern w:val="0"/>
          <w:sz w:val="24"/>
        </w:rPr>
        <w:t>规定</w:t>
      </w:r>
      <w:r w:rsidRPr="009E2F3A">
        <w:rPr>
          <w:rFonts w:ascii="宋体" w:hAnsi="宋体" w:cs="宋体" w:hint="eastAsia"/>
          <w:kern w:val="0"/>
          <w:sz w:val="24"/>
        </w:rPr>
        <w:t>使股东大会无法继续进行的，经现场出席股东大会有表决权过半数的股东同意，股东大会可推举一人担任会议主持人，继续开会。</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第四十五条</w:t>
      </w:r>
      <w:r w:rsidRPr="009E2F3A">
        <w:rPr>
          <w:rFonts w:ascii="宋体" w:hAnsi="宋体" w:cs="黑体" w:hint="eastAsia"/>
          <w:kern w:val="0"/>
          <w:sz w:val="24"/>
        </w:rPr>
        <w:t xml:space="preserve">   </w:t>
      </w:r>
      <w:r w:rsidRPr="009E2F3A">
        <w:rPr>
          <w:rFonts w:ascii="宋体" w:hAnsi="宋体" w:cs="宋体" w:hint="eastAsia"/>
          <w:kern w:val="0"/>
          <w:sz w:val="24"/>
        </w:rPr>
        <w:t>除非遇特殊情况，大会主持人应按照预定时间宣布开会。</w:t>
      </w:r>
    </w:p>
    <w:p w:rsidR="001766BD" w:rsidRPr="009E2F3A" w:rsidRDefault="001766BD" w:rsidP="001766BD">
      <w:pPr>
        <w:autoSpaceDE w:val="0"/>
        <w:autoSpaceDN w:val="0"/>
        <w:adjustRightInd w:val="0"/>
        <w:spacing w:line="360" w:lineRule="auto"/>
        <w:ind w:firstLineChars="196" w:firstLine="472"/>
        <w:jc w:val="left"/>
        <w:rPr>
          <w:rFonts w:ascii="宋体" w:hAnsi="宋体" w:cs="宋体"/>
          <w:kern w:val="0"/>
          <w:sz w:val="24"/>
        </w:rPr>
      </w:pPr>
      <w:r w:rsidRPr="009E2F3A">
        <w:rPr>
          <w:rFonts w:ascii="宋体" w:hAnsi="宋体" w:cs="黑体" w:hint="eastAsia"/>
          <w:b/>
          <w:kern w:val="0"/>
          <w:sz w:val="24"/>
        </w:rPr>
        <w:t>第四十六条</w:t>
      </w:r>
      <w:r w:rsidRPr="009E2F3A">
        <w:rPr>
          <w:rFonts w:ascii="宋体" w:hAnsi="宋体" w:cs="黑体" w:hint="eastAsia"/>
          <w:kern w:val="0"/>
          <w:sz w:val="24"/>
        </w:rPr>
        <w:t xml:space="preserve">  </w:t>
      </w:r>
      <w:r w:rsidRPr="009E2F3A">
        <w:rPr>
          <w:rFonts w:ascii="宋体" w:hAnsi="宋体" w:cs="宋体" w:hint="eastAsia"/>
          <w:kern w:val="0"/>
          <w:sz w:val="24"/>
        </w:rPr>
        <w:t>公司全体董事、监事和董事会秘书应当出席股东大会会议，总经理和其他高级管理人员应当列席会议。</w:t>
      </w:r>
    </w:p>
    <w:p w:rsidR="001766BD" w:rsidRDefault="001766BD" w:rsidP="001766BD">
      <w:pPr>
        <w:autoSpaceDE w:val="0"/>
        <w:autoSpaceDN w:val="0"/>
        <w:adjustRightInd w:val="0"/>
        <w:spacing w:line="360" w:lineRule="auto"/>
        <w:ind w:firstLineChars="200" w:firstLine="482"/>
        <w:jc w:val="left"/>
        <w:rPr>
          <w:rFonts w:ascii="宋体" w:hAnsi="宋体"/>
          <w:sz w:val="24"/>
        </w:rPr>
      </w:pPr>
      <w:r w:rsidRPr="009E2F3A">
        <w:rPr>
          <w:rFonts w:ascii="宋体" w:hAnsi="宋体"/>
          <w:b/>
          <w:sz w:val="24"/>
        </w:rPr>
        <w:t>第</w:t>
      </w:r>
      <w:r w:rsidRPr="009E2F3A">
        <w:rPr>
          <w:rFonts w:ascii="宋体" w:hAnsi="宋体" w:hint="eastAsia"/>
          <w:b/>
          <w:sz w:val="24"/>
        </w:rPr>
        <w:t>四十七</w:t>
      </w:r>
      <w:r w:rsidRPr="009E2F3A">
        <w:rPr>
          <w:rFonts w:ascii="宋体" w:hAnsi="宋体"/>
          <w:b/>
          <w:sz w:val="24"/>
        </w:rPr>
        <w:t>条</w:t>
      </w:r>
      <w:r w:rsidRPr="009E2F3A">
        <w:rPr>
          <w:rFonts w:ascii="宋体" w:hAnsi="宋体"/>
          <w:sz w:val="24"/>
        </w:rPr>
        <w:t>  在年度股东大会上，董事会、监事会应当就其过去一年的工作向股东大会作出报告。每名独立董事也应作出述职报告。</w:t>
      </w:r>
      <w:r w:rsidRPr="009E2F3A">
        <w:rPr>
          <w:rFonts w:ascii="宋体" w:hAnsi="宋体"/>
          <w:sz w:val="24"/>
        </w:rPr>
        <w:br/>
      </w:r>
      <w:r w:rsidRPr="009E2F3A">
        <w:rPr>
          <w:rFonts w:ascii="宋体" w:hAnsi="宋体" w:hint="eastAsia"/>
          <w:sz w:val="24"/>
        </w:rPr>
        <w:t xml:space="preserve">   </w:t>
      </w:r>
      <w:r w:rsidRPr="009E2F3A">
        <w:rPr>
          <w:rFonts w:ascii="宋体" w:hAnsi="宋体" w:hint="eastAsia"/>
          <w:b/>
          <w:sz w:val="24"/>
        </w:rPr>
        <w:t xml:space="preserve"> </w:t>
      </w:r>
      <w:r w:rsidRPr="009E2F3A">
        <w:rPr>
          <w:rFonts w:ascii="宋体" w:hAnsi="宋体"/>
          <w:b/>
          <w:sz w:val="24"/>
        </w:rPr>
        <w:t>第</w:t>
      </w:r>
      <w:r w:rsidRPr="009E2F3A">
        <w:rPr>
          <w:rFonts w:ascii="宋体" w:hAnsi="宋体" w:hint="eastAsia"/>
          <w:b/>
          <w:sz w:val="24"/>
        </w:rPr>
        <w:t>四十八</w:t>
      </w:r>
      <w:r w:rsidRPr="009E2F3A">
        <w:rPr>
          <w:rFonts w:ascii="宋体" w:hAnsi="宋体"/>
          <w:b/>
          <w:sz w:val="24"/>
        </w:rPr>
        <w:t>条</w:t>
      </w:r>
      <w:r w:rsidRPr="009E2F3A">
        <w:rPr>
          <w:rFonts w:ascii="宋体" w:hAnsi="宋体"/>
          <w:sz w:val="24"/>
        </w:rPr>
        <w:t xml:space="preserve">　董事、监事、高级管理人员在股东大会上就股东的质询和建议作出解释和说明。</w:t>
      </w:r>
      <w:r w:rsidRPr="009E2F3A">
        <w:rPr>
          <w:rFonts w:ascii="宋体" w:hAnsi="宋体"/>
          <w:sz w:val="24"/>
        </w:rPr>
        <w:br/>
      </w:r>
      <w:r w:rsidRPr="009E2F3A">
        <w:rPr>
          <w:rFonts w:ascii="宋体" w:hAnsi="宋体" w:hint="eastAsia"/>
          <w:sz w:val="24"/>
        </w:rPr>
        <w:t xml:space="preserve">    </w:t>
      </w:r>
      <w:r w:rsidRPr="009E2F3A">
        <w:rPr>
          <w:rFonts w:ascii="宋体" w:hAnsi="宋体"/>
          <w:b/>
          <w:sz w:val="24"/>
        </w:rPr>
        <w:t>第</w:t>
      </w:r>
      <w:r w:rsidRPr="009E2F3A">
        <w:rPr>
          <w:rFonts w:ascii="宋体" w:hAnsi="宋体" w:hint="eastAsia"/>
          <w:b/>
          <w:sz w:val="24"/>
        </w:rPr>
        <w:t>四十九</w:t>
      </w:r>
      <w:r w:rsidRPr="009E2F3A">
        <w:rPr>
          <w:rFonts w:ascii="宋体" w:hAnsi="宋体"/>
          <w:b/>
          <w:sz w:val="24"/>
        </w:rPr>
        <w:t>条</w:t>
      </w:r>
      <w:r w:rsidRPr="009E2F3A">
        <w:rPr>
          <w:rFonts w:ascii="宋体" w:hAnsi="宋体"/>
          <w:sz w:val="24"/>
        </w:rPr>
        <w:t>  会议主持人应当在表决前宣布现场出席会议的股东和代理人</w:t>
      </w:r>
      <w:r w:rsidRPr="009E2F3A">
        <w:rPr>
          <w:rFonts w:ascii="宋体" w:hAnsi="宋体"/>
          <w:sz w:val="24"/>
        </w:rPr>
        <w:lastRenderedPageBreak/>
        <w:t>人数及所持有表决权的股份总数，现场出席会议的股东和代理人人数及所持有表决权的股份总数以会议登记为准。</w:t>
      </w:r>
    </w:p>
    <w:p w:rsidR="006C7DCA" w:rsidRPr="009E2F3A" w:rsidRDefault="006C7DCA" w:rsidP="006C7DCA">
      <w:pPr>
        <w:autoSpaceDE w:val="0"/>
        <w:autoSpaceDN w:val="0"/>
        <w:adjustRightInd w:val="0"/>
        <w:spacing w:line="360" w:lineRule="auto"/>
        <w:ind w:firstLineChars="200" w:firstLine="480"/>
        <w:jc w:val="left"/>
        <w:rPr>
          <w:rFonts w:ascii="宋体" w:hAnsi="宋体" w:cs="宋体"/>
          <w:kern w:val="0"/>
          <w:sz w:val="24"/>
        </w:rPr>
      </w:pPr>
    </w:p>
    <w:p w:rsidR="001766BD" w:rsidRPr="009E2F3A" w:rsidRDefault="001766BD" w:rsidP="001766BD">
      <w:pPr>
        <w:autoSpaceDE w:val="0"/>
        <w:autoSpaceDN w:val="0"/>
        <w:adjustRightInd w:val="0"/>
        <w:spacing w:line="360" w:lineRule="auto"/>
        <w:jc w:val="center"/>
        <w:rPr>
          <w:rFonts w:ascii="宋体" w:hAnsi="宋体" w:cs="黑体"/>
          <w:b/>
          <w:kern w:val="0"/>
          <w:sz w:val="24"/>
        </w:rPr>
      </w:pPr>
      <w:r w:rsidRPr="009E2F3A">
        <w:rPr>
          <w:rFonts w:ascii="宋体" w:hAnsi="宋体" w:cs="黑体" w:hint="eastAsia"/>
          <w:b/>
          <w:kern w:val="0"/>
          <w:sz w:val="24"/>
        </w:rPr>
        <w:t>第九章  审议与表决</w:t>
      </w:r>
    </w:p>
    <w:p w:rsidR="001766BD" w:rsidRPr="009E2F3A" w:rsidRDefault="001766BD" w:rsidP="001766BD">
      <w:pPr>
        <w:spacing w:line="360" w:lineRule="auto"/>
        <w:ind w:firstLineChars="196" w:firstLine="472"/>
        <w:rPr>
          <w:rFonts w:ascii="宋体" w:hAnsi="宋体"/>
          <w:bCs/>
          <w:sz w:val="24"/>
        </w:rPr>
      </w:pPr>
      <w:r w:rsidRPr="009E2F3A">
        <w:rPr>
          <w:rFonts w:ascii="宋体" w:hAnsi="宋体" w:hint="eastAsia"/>
          <w:b/>
          <w:bCs/>
          <w:sz w:val="24"/>
        </w:rPr>
        <w:t>第五十条</w:t>
      </w:r>
      <w:r w:rsidRPr="009E2F3A">
        <w:rPr>
          <w:rFonts w:ascii="宋体" w:hAnsi="宋体" w:hint="eastAsia"/>
          <w:bCs/>
          <w:sz w:val="24"/>
        </w:rPr>
        <w:t xml:space="preserve">  </w:t>
      </w:r>
      <w:r w:rsidRPr="009E2F3A">
        <w:rPr>
          <w:rFonts w:ascii="宋体" w:hAnsi="宋体"/>
          <w:sz w:val="24"/>
        </w:rPr>
        <w:t>召集人应当保证股东大会连续举行，直至形成最终决议。因不可抗力等特殊原因导致股东大会中止或不能作出决议的，应采取必要措施尽快恢复召开股东大会或直接终止本次股东大会，并及时公告。同时，召集人应向公司所在地中国证监会派出机构及证券交易所报告。</w:t>
      </w:r>
    </w:p>
    <w:p w:rsidR="001766BD" w:rsidRPr="009E2F3A" w:rsidRDefault="001766BD" w:rsidP="001766BD">
      <w:pPr>
        <w:autoSpaceDE w:val="0"/>
        <w:autoSpaceDN w:val="0"/>
        <w:adjustRightInd w:val="0"/>
        <w:spacing w:line="360" w:lineRule="auto"/>
        <w:ind w:firstLineChars="196" w:firstLine="472"/>
        <w:jc w:val="left"/>
        <w:rPr>
          <w:rFonts w:ascii="宋体" w:hAnsi="宋体" w:cs="宋体"/>
          <w:kern w:val="0"/>
          <w:sz w:val="24"/>
        </w:rPr>
      </w:pPr>
      <w:r w:rsidRPr="009E2F3A">
        <w:rPr>
          <w:rFonts w:ascii="宋体" w:hAnsi="宋体" w:cs="黑体" w:hint="eastAsia"/>
          <w:b/>
          <w:kern w:val="0"/>
          <w:sz w:val="24"/>
        </w:rPr>
        <w:t>第五十一条</w:t>
      </w:r>
      <w:r w:rsidRPr="009E2F3A">
        <w:rPr>
          <w:rFonts w:ascii="宋体" w:hAnsi="宋体" w:cs="黑体" w:hint="eastAsia"/>
          <w:kern w:val="0"/>
          <w:sz w:val="24"/>
        </w:rPr>
        <w:t xml:space="preserve">  </w:t>
      </w:r>
      <w:r w:rsidRPr="009E2F3A">
        <w:rPr>
          <w:rFonts w:ascii="宋体" w:hAnsi="宋体"/>
          <w:sz w:val="24"/>
        </w:rPr>
        <w:t>除累积投票制外，股东大会将对所有提案进行逐项表决，对同一事项有不同提案的，将按提案提出的时间顺序进行表决。除因不可抗力等特殊原因导致股东大会中止或不能作出决议外，股东大会将不会对提案进行搁置或不予表决。</w:t>
      </w:r>
    </w:p>
    <w:p w:rsidR="001766BD" w:rsidRPr="00D40D0A" w:rsidRDefault="001766BD" w:rsidP="001766BD">
      <w:pPr>
        <w:autoSpaceDE w:val="0"/>
        <w:autoSpaceDN w:val="0"/>
        <w:adjustRightInd w:val="0"/>
        <w:spacing w:line="360" w:lineRule="auto"/>
        <w:ind w:firstLineChars="200" w:firstLine="482"/>
        <w:jc w:val="left"/>
        <w:rPr>
          <w:rFonts w:ascii="宋体" w:hAnsi="宋体" w:cs="宋体"/>
          <w:color w:val="000000"/>
          <w:kern w:val="0"/>
          <w:sz w:val="24"/>
        </w:rPr>
      </w:pPr>
      <w:r w:rsidRPr="00D40D0A">
        <w:rPr>
          <w:rFonts w:ascii="宋体" w:hAnsi="宋体" w:cs="黑体" w:hint="eastAsia"/>
          <w:b/>
          <w:color w:val="000000"/>
          <w:kern w:val="0"/>
          <w:sz w:val="24"/>
        </w:rPr>
        <w:t>第五十二条</w:t>
      </w:r>
      <w:r w:rsidRPr="00D40D0A">
        <w:rPr>
          <w:rFonts w:ascii="宋体" w:hAnsi="宋体" w:cs="宋体" w:hint="eastAsia"/>
          <w:color w:val="000000"/>
          <w:kern w:val="0"/>
          <w:sz w:val="24"/>
        </w:rPr>
        <w:t xml:space="preserve">  股东大会审议提案时，不会对提案进行修改，否则，有关变更应当被视为一个新的提案，不能在本次股东大会上进行表决。</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第五十三条</w:t>
      </w:r>
      <w:r w:rsidRPr="009E2F3A">
        <w:rPr>
          <w:rFonts w:ascii="宋体" w:hAnsi="宋体" w:cs="宋体" w:hint="eastAsia"/>
          <w:kern w:val="0"/>
          <w:sz w:val="24"/>
        </w:rPr>
        <w:t>股东有权就股东大会议程中的提案向董事会和监事会</w:t>
      </w:r>
      <w:r>
        <w:rPr>
          <w:rFonts w:ascii="宋体" w:hAnsi="宋体" w:cs="宋体" w:hint="eastAsia"/>
          <w:kern w:val="0"/>
          <w:sz w:val="24"/>
        </w:rPr>
        <w:t>提</w:t>
      </w:r>
      <w:r w:rsidRPr="009E2F3A">
        <w:rPr>
          <w:rFonts w:ascii="宋体" w:hAnsi="宋体" w:cs="宋体" w:hint="eastAsia"/>
          <w:kern w:val="0"/>
          <w:sz w:val="24"/>
        </w:rPr>
        <w:t>出质询。</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第五十四条</w:t>
      </w:r>
      <w:r w:rsidRPr="009E2F3A">
        <w:rPr>
          <w:rFonts w:ascii="宋体" w:hAnsi="宋体" w:cs="黑体" w:hint="eastAsia"/>
          <w:kern w:val="0"/>
          <w:sz w:val="24"/>
        </w:rPr>
        <w:t xml:space="preserve">  </w:t>
      </w:r>
      <w:r w:rsidRPr="009E2F3A">
        <w:rPr>
          <w:rFonts w:ascii="宋体" w:hAnsi="宋体" w:cs="宋体" w:hint="eastAsia"/>
          <w:kern w:val="0"/>
          <w:sz w:val="24"/>
        </w:rPr>
        <w:t>除涉及公司商业秘密不能在股东大会上公开外，董事会、监事会、高级管理人员应当对股东的质询作出解释或说明。</w:t>
      </w:r>
    </w:p>
    <w:p w:rsidR="001766BD" w:rsidRPr="00CA38BE" w:rsidRDefault="001766BD" w:rsidP="001766BD">
      <w:pPr>
        <w:pStyle w:val="a6"/>
        <w:ind w:firstLine="482"/>
      </w:pPr>
      <w:r w:rsidRPr="009E2F3A">
        <w:rPr>
          <w:rFonts w:ascii="宋体" w:hAnsi="宋体"/>
          <w:b/>
        </w:rPr>
        <w:t>第</w:t>
      </w:r>
      <w:r w:rsidRPr="009E2F3A">
        <w:rPr>
          <w:rFonts w:ascii="宋体" w:hAnsi="宋体" w:hint="eastAsia"/>
          <w:b/>
        </w:rPr>
        <w:t>五十五</w:t>
      </w:r>
      <w:r w:rsidRPr="009E2F3A">
        <w:rPr>
          <w:rFonts w:ascii="宋体" w:hAnsi="宋体"/>
          <w:b/>
        </w:rPr>
        <w:t>条 </w:t>
      </w:r>
      <w:r>
        <w:rPr>
          <w:rFonts w:hint="eastAsia"/>
        </w:rPr>
        <w:t>同一表决权只能选择现场、委托、网络或其他表决方式中的一种。同一表决权出现重复表决的，以现场投票、委托投票和网络投票的先后顺序选择一种投票结果作为有效表决票进行统计。同一表决权在同一方式表决中出现重复表决的以第一次投票结果为准。”</w:t>
      </w:r>
      <w:r w:rsidRPr="009E2F3A">
        <w:rPr>
          <w:rFonts w:ascii="宋体" w:hAnsi="宋体"/>
        </w:rPr>
        <w:br/>
      </w:r>
      <w:r w:rsidRPr="009E2F3A">
        <w:rPr>
          <w:rFonts w:ascii="宋体" w:hAnsi="宋体" w:hint="eastAsia"/>
        </w:rPr>
        <w:t xml:space="preserve">    </w:t>
      </w:r>
      <w:r w:rsidRPr="009E2F3A">
        <w:rPr>
          <w:rFonts w:ascii="宋体" w:hAnsi="宋体"/>
          <w:b/>
        </w:rPr>
        <w:t>第</w:t>
      </w:r>
      <w:r w:rsidRPr="009E2F3A">
        <w:rPr>
          <w:rFonts w:ascii="宋体" w:hAnsi="宋体" w:hint="eastAsia"/>
          <w:b/>
        </w:rPr>
        <w:t>五十六</w:t>
      </w:r>
      <w:r w:rsidRPr="009E2F3A">
        <w:rPr>
          <w:rFonts w:ascii="宋体" w:hAnsi="宋体"/>
          <w:b/>
        </w:rPr>
        <w:t>条</w:t>
      </w:r>
      <w:r w:rsidRPr="009E2F3A">
        <w:rPr>
          <w:rFonts w:ascii="宋体" w:hAnsi="宋体"/>
        </w:rPr>
        <w:t>  股东大会采取记名方式投票表决。</w:t>
      </w:r>
      <w:r w:rsidRPr="009E2F3A">
        <w:rPr>
          <w:rFonts w:ascii="宋体" w:hAnsi="宋体"/>
        </w:rPr>
        <w:br/>
      </w:r>
      <w:r w:rsidRPr="009E2F3A">
        <w:rPr>
          <w:rFonts w:ascii="宋体" w:hAnsi="宋体" w:hint="eastAsia"/>
        </w:rPr>
        <w:t xml:space="preserve">   </w:t>
      </w:r>
      <w:r w:rsidRPr="009E2F3A">
        <w:rPr>
          <w:rFonts w:ascii="宋体" w:hAnsi="宋体" w:hint="eastAsia"/>
          <w:b/>
        </w:rPr>
        <w:t xml:space="preserve"> 第五十七条  </w:t>
      </w:r>
      <w:r w:rsidRPr="009E2F3A">
        <w:rPr>
          <w:rFonts w:ascii="宋体" w:hAnsi="宋体" w:hint="eastAsia"/>
        </w:rPr>
        <w:t>股东大会在选举两名以上的董事或监事时，</w:t>
      </w:r>
      <w:r w:rsidRPr="009E2F3A">
        <w:rPr>
          <w:rFonts w:ascii="宋体" w:hAnsi="宋体"/>
        </w:rPr>
        <w:t>采取累积投票制。</w:t>
      </w:r>
    </w:p>
    <w:p w:rsidR="001766BD" w:rsidRPr="009E2F3A" w:rsidRDefault="001766BD" w:rsidP="001766BD">
      <w:pPr>
        <w:autoSpaceDE w:val="0"/>
        <w:autoSpaceDN w:val="0"/>
        <w:adjustRightInd w:val="0"/>
        <w:spacing w:line="360" w:lineRule="auto"/>
        <w:ind w:firstLineChars="196" w:firstLine="472"/>
        <w:jc w:val="left"/>
        <w:rPr>
          <w:rFonts w:ascii="宋体" w:hAnsi="宋体" w:cs="黑体"/>
          <w:kern w:val="0"/>
          <w:sz w:val="24"/>
        </w:rPr>
      </w:pPr>
      <w:r w:rsidRPr="009E2F3A">
        <w:rPr>
          <w:rFonts w:ascii="宋体" w:hAnsi="宋体"/>
          <w:b/>
          <w:sz w:val="24"/>
        </w:rPr>
        <w:t>第</w:t>
      </w:r>
      <w:r w:rsidRPr="009E2F3A">
        <w:rPr>
          <w:rFonts w:ascii="宋体" w:hAnsi="宋体" w:hint="eastAsia"/>
          <w:b/>
          <w:sz w:val="24"/>
        </w:rPr>
        <w:t>五十八</w:t>
      </w:r>
      <w:r w:rsidRPr="009E2F3A">
        <w:rPr>
          <w:rFonts w:ascii="宋体" w:hAnsi="宋体"/>
          <w:b/>
          <w:sz w:val="24"/>
        </w:rPr>
        <w:t>条</w:t>
      </w:r>
      <w:r w:rsidRPr="009E2F3A">
        <w:rPr>
          <w:rFonts w:ascii="宋体" w:hAnsi="宋体"/>
          <w:sz w:val="24"/>
        </w:rPr>
        <w:t>  股东大会对提案进行表决前，应当推举两名股东代表参加计票和监票。审议事项与股东有利害关系的，相关股东及代理人不得参加计票、监票。</w:t>
      </w:r>
      <w:r w:rsidRPr="009E2F3A">
        <w:rPr>
          <w:rFonts w:ascii="宋体" w:hAnsi="宋体"/>
          <w:sz w:val="24"/>
        </w:rPr>
        <w:br/>
      </w:r>
      <w:r w:rsidRPr="009E2F3A">
        <w:rPr>
          <w:rFonts w:ascii="宋体" w:hAnsi="宋体" w:hint="eastAsia"/>
          <w:sz w:val="24"/>
        </w:rPr>
        <w:t xml:space="preserve">   </w:t>
      </w:r>
      <w:r>
        <w:rPr>
          <w:rFonts w:ascii="宋体" w:hAnsi="宋体" w:hint="eastAsia"/>
          <w:sz w:val="24"/>
        </w:rPr>
        <w:t xml:space="preserve"> </w:t>
      </w:r>
      <w:r w:rsidRPr="00314FE5">
        <w:rPr>
          <w:rFonts w:ascii="宋体" w:hAnsi="宋体" w:hint="eastAsia"/>
          <w:b/>
          <w:sz w:val="24"/>
        </w:rPr>
        <w:t>第五十九条</w:t>
      </w:r>
      <w:r>
        <w:rPr>
          <w:rFonts w:ascii="宋体" w:hAnsi="宋体" w:hint="eastAsia"/>
          <w:sz w:val="24"/>
        </w:rPr>
        <w:t xml:space="preserve">  </w:t>
      </w:r>
      <w:r w:rsidRPr="009E2F3A">
        <w:rPr>
          <w:rFonts w:ascii="宋体" w:hAnsi="宋体"/>
          <w:sz w:val="24"/>
        </w:rPr>
        <w:t>股东大会对提案进行表决时，应当由律师、股东代表与监事代表共同负责计票、监票，并当场公布表决结果，决议的表决结果载入会议记录。</w:t>
      </w:r>
      <w:r w:rsidRPr="009E2F3A">
        <w:rPr>
          <w:rFonts w:ascii="宋体" w:hAnsi="宋体"/>
          <w:sz w:val="24"/>
        </w:rPr>
        <w:br/>
      </w:r>
      <w:r w:rsidRPr="009E2F3A">
        <w:rPr>
          <w:rFonts w:ascii="宋体" w:hAnsi="宋体" w:hint="eastAsia"/>
          <w:sz w:val="24"/>
        </w:rPr>
        <w:t xml:space="preserve">    </w:t>
      </w:r>
      <w:r w:rsidRPr="00314FE5">
        <w:rPr>
          <w:rFonts w:ascii="宋体" w:hAnsi="宋体" w:hint="eastAsia"/>
          <w:b/>
          <w:sz w:val="24"/>
        </w:rPr>
        <w:t>第六十条</w:t>
      </w:r>
      <w:r>
        <w:rPr>
          <w:rFonts w:ascii="宋体" w:hAnsi="宋体" w:hint="eastAsia"/>
          <w:sz w:val="24"/>
        </w:rPr>
        <w:t xml:space="preserve">  </w:t>
      </w:r>
      <w:r w:rsidRPr="009E2F3A">
        <w:rPr>
          <w:rFonts w:ascii="宋体" w:hAnsi="宋体"/>
          <w:sz w:val="24"/>
        </w:rPr>
        <w:t>通过网络方式投票的公司股东或其代理人，有权通过相应的投票系统查验自己的投票结果。</w:t>
      </w:r>
      <w:r w:rsidRPr="009E2F3A">
        <w:rPr>
          <w:rFonts w:ascii="宋体" w:hAnsi="宋体"/>
          <w:sz w:val="24"/>
        </w:rPr>
        <w:br/>
      </w:r>
      <w:r w:rsidRPr="009E2F3A">
        <w:rPr>
          <w:rFonts w:ascii="宋体" w:hAnsi="宋体" w:hint="eastAsia"/>
          <w:sz w:val="24"/>
        </w:rPr>
        <w:lastRenderedPageBreak/>
        <w:t xml:space="preserve">    </w:t>
      </w:r>
      <w:r w:rsidRPr="009E2F3A">
        <w:rPr>
          <w:rFonts w:ascii="宋体" w:hAnsi="宋体"/>
          <w:b/>
          <w:sz w:val="24"/>
        </w:rPr>
        <w:t>第</w:t>
      </w:r>
      <w:r>
        <w:rPr>
          <w:rFonts w:ascii="宋体" w:hAnsi="宋体" w:hint="eastAsia"/>
          <w:b/>
          <w:sz w:val="24"/>
        </w:rPr>
        <w:t>六十一</w:t>
      </w:r>
      <w:r w:rsidRPr="009E2F3A">
        <w:rPr>
          <w:rFonts w:ascii="宋体" w:hAnsi="宋体"/>
          <w:b/>
          <w:sz w:val="24"/>
        </w:rPr>
        <w:t>条</w:t>
      </w:r>
      <w:r w:rsidRPr="009E2F3A">
        <w:rPr>
          <w:rFonts w:ascii="宋体" w:hAnsi="宋体"/>
          <w:sz w:val="24"/>
        </w:rPr>
        <w:t>  股东大会现场结束时间不得早于网络方式，会议主持人应当宣布每一提案的表决情况和结果，并根据表决结果宣布提案是否通过。</w:t>
      </w:r>
      <w:r w:rsidRPr="009E2F3A">
        <w:rPr>
          <w:rFonts w:ascii="宋体" w:hAnsi="宋体"/>
          <w:sz w:val="24"/>
        </w:rPr>
        <w:br/>
      </w:r>
      <w:r w:rsidRPr="009E2F3A">
        <w:rPr>
          <w:rFonts w:ascii="宋体" w:hAnsi="宋体" w:hint="eastAsia"/>
          <w:sz w:val="24"/>
        </w:rPr>
        <w:t xml:space="preserve">    </w:t>
      </w:r>
      <w:r w:rsidRPr="00D40D0A">
        <w:rPr>
          <w:rFonts w:ascii="宋体" w:hAnsi="宋体" w:hint="eastAsia"/>
          <w:b/>
          <w:sz w:val="24"/>
        </w:rPr>
        <w:t>第六十</w:t>
      </w:r>
      <w:r>
        <w:rPr>
          <w:rFonts w:ascii="宋体" w:hAnsi="宋体" w:hint="eastAsia"/>
          <w:b/>
          <w:sz w:val="24"/>
        </w:rPr>
        <w:t>二</w:t>
      </w:r>
      <w:r w:rsidRPr="00D40D0A">
        <w:rPr>
          <w:rFonts w:ascii="宋体" w:hAnsi="宋体" w:hint="eastAsia"/>
          <w:b/>
          <w:sz w:val="24"/>
        </w:rPr>
        <w:t>条</w:t>
      </w:r>
      <w:r>
        <w:rPr>
          <w:rFonts w:ascii="宋体" w:hAnsi="宋体" w:hint="eastAsia"/>
          <w:sz w:val="24"/>
        </w:rPr>
        <w:t xml:space="preserve">  </w:t>
      </w:r>
      <w:r w:rsidRPr="009E2F3A">
        <w:rPr>
          <w:rFonts w:ascii="宋体" w:hAnsi="宋体"/>
          <w:sz w:val="24"/>
        </w:rPr>
        <w:t>在正式公布表决结果前，股东大会现场、网络表决方式中所涉及的上市公司、计票人、监票人、主要股东、网络服务方等相关各方对表决情况均负有保密义务。</w:t>
      </w:r>
    </w:p>
    <w:p w:rsidR="001766BD" w:rsidRDefault="001766BD" w:rsidP="001766BD">
      <w:pPr>
        <w:autoSpaceDE w:val="0"/>
        <w:autoSpaceDN w:val="0"/>
        <w:adjustRightInd w:val="0"/>
        <w:spacing w:line="360" w:lineRule="auto"/>
        <w:ind w:firstLineChars="200" w:firstLine="482"/>
        <w:jc w:val="left"/>
        <w:rPr>
          <w:rFonts w:ascii="宋体" w:hAnsi="宋体" w:cs="黑体"/>
          <w:b/>
          <w:kern w:val="0"/>
          <w:sz w:val="24"/>
        </w:rPr>
      </w:pPr>
      <w:r w:rsidRPr="00D40D0A">
        <w:rPr>
          <w:rFonts w:ascii="宋体" w:hAnsi="宋体" w:hint="eastAsia"/>
          <w:b/>
          <w:bCs/>
          <w:sz w:val="24"/>
        </w:rPr>
        <w:t>第六十</w:t>
      </w:r>
      <w:r>
        <w:rPr>
          <w:rFonts w:ascii="宋体" w:hAnsi="宋体" w:hint="eastAsia"/>
          <w:b/>
          <w:bCs/>
          <w:sz w:val="24"/>
        </w:rPr>
        <w:t>三</w:t>
      </w:r>
      <w:r w:rsidRPr="00D40D0A">
        <w:rPr>
          <w:rFonts w:ascii="宋体" w:hAnsi="宋体" w:hint="eastAsia"/>
          <w:b/>
          <w:bCs/>
          <w:sz w:val="24"/>
        </w:rPr>
        <w:t>条</w:t>
      </w:r>
      <w:r>
        <w:rPr>
          <w:rFonts w:ascii="宋体" w:hAnsi="宋体" w:hint="eastAsia"/>
          <w:bCs/>
          <w:sz w:val="24"/>
        </w:rPr>
        <w:t xml:space="preserve">  </w:t>
      </w:r>
      <w:r w:rsidRPr="009E2F3A">
        <w:rPr>
          <w:rFonts w:ascii="宋体" w:hAnsi="宋体" w:hint="eastAsia"/>
          <w:bCs/>
          <w:sz w:val="24"/>
        </w:rPr>
        <w:t>股东大会</w:t>
      </w:r>
      <w:r w:rsidRPr="009E2F3A">
        <w:rPr>
          <w:rFonts w:ascii="宋体" w:hAnsi="宋体" w:cs="黑体" w:hint="eastAsia"/>
          <w:kern w:val="0"/>
          <w:sz w:val="24"/>
        </w:rPr>
        <w:t>采取现场投票和网络投票两种方式进行表决时，应根据</w:t>
      </w:r>
      <w:r w:rsidRPr="009E2F3A">
        <w:rPr>
          <w:rFonts w:ascii="宋体" w:hAnsi="宋体" w:hint="eastAsia"/>
          <w:sz w:val="24"/>
        </w:rPr>
        <w:t>网络服务方提供的本次股东大会网络投票的股东人数、表决权总数和表决结果</w:t>
      </w:r>
      <w:r w:rsidRPr="009E2F3A">
        <w:rPr>
          <w:rFonts w:ascii="宋体" w:hAnsi="宋体" w:cs="黑体" w:hint="eastAsia"/>
          <w:kern w:val="0"/>
          <w:sz w:val="24"/>
        </w:rPr>
        <w:t>并减除重复投票的人数和股数</w:t>
      </w:r>
      <w:r w:rsidRPr="009E2F3A">
        <w:rPr>
          <w:rFonts w:ascii="宋体" w:hAnsi="宋体" w:cs="宋体" w:hint="eastAsia"/>
          <w:kern w:val="0"/>
          <w:sz w:val="24"/>
        </w:rPr>
        <w:t>来</w:t>
      </w:r>
      <w:r w:rsidRPr="009E2F3A">
        <w:rPr>
          <w:rFonts w:ascii="宋体" w:hAnsi="宋体" w:hint="eastAsia"/>
          <w:sz w:val="24"/>
        </w:rPr>
        <w:t>统计网络投票表决结果，然后与现场投票的表决结果合并计算。</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第六十</w:t>
      </w:r>
      <w:r>
        <w:rPr>
          <w:rFonts w:ascii="宋体" w:hAnsi="宋体" w:cs="黑体" w:hint="eastAsia"/>
          <w:b/>
          <w:kern w:val="0"/>
          <w:sz w:val="24"/>
        </w:rPr>
        <w:t>四</w:t>
      </w:r>
      <w:r w:rsidRPr="009E2F3A">
        <w:rPr>
          <w:rFonts w:ascii="宋体" w:hAnsi="宋体" w:cs="黑体" w:hint="eastAsia"/>
          <w:b/>
          <w:kern w:val="0"/>
          <w:sz w:val="24"/>
        </w:rPr>
        <w:t>条</w:t>
      </w:r>
      <w:r w:rsidRPr="009E2F3A">
        <w:rPr>
          <w:rFonts w:ascii="宋体" w:hAnsi="宋体" w:cs="黑体" w:hint="eastAsia"/>
          <w:kern w:val="0"/>
          <w:sz w:val="24"/>
        </w:rPr>
        <w:t xml:space="preserve">  </w:t>
      </w:r>
      <w:r w:rsidRPr="009E2F3A">
        <w:rPr>
          <w:rFonts w:ascii="宋体" w:hAnsi="宋体" w:cs="宋体" w:hint="eastAsia"/>
          <w:kern w:val="0"/>
          <w:sz w:val="24"/>
        </w:rPr>
        <w:t>股东大会审议有关关联交易事项时，关联股东不应当参与投票表决，其所代表的有表决权的股份数不计入有效表决总数；股东大会决议的公告应当充分披露非关联股东的表决情况。</w:t>
      </w:r>
    </w:p>
    <w:p w:rsidR="002A0500" w:rsidRDefault="002A0500" w:rsidP="002A0500">
      <w:pPr>
        <w:spacing w:line="360" w:lineRule="auto"/>
        <w:ind w:firstLineChars="200" w:firstLine="482"/>
        <w:rPr>
          <w:rFonts w:asciiTheme="minorEastAsia" w:hAnsiTheme="minorEastAsia"/>
          <w:sz w:val="24"/>
          <w:szCs w:val="24"/>
        </w:rPr>
      </w:pPr>
      <w:r w:rsidRPr="002855A6">
        <w:rPr>
          <w:rFonts w:asciiTheme="minorEastAsia" w:hAnsiTheme="minorEastAsia" w:hint="eastAsia"/>
          <w:b/>
          <w:sz w:val="24"/>
          <w:szCs w:val="24"/>
        </w:rPr>
        <w:t>第</w:t>
      </w:r>
      <w:r>
        <w:rPr>
          <w:rFonts w:asciiTheme="minorEastAsia" w:hAnsiTheme="minorEastAsia" w:hint="eastAsia"/>
          <w:b/>
          <w:sz w:val="24"/>
          <w:szCs w:val="24"/>
        </w:rPr>
        <w:t>六十五</w:t>
      </w:r>
      <w:r w:rsidRPr="002855A6">
        <w:rPr>
          <w:rFonts w:asciiTheme="minorEastAsia" w:hAnsiTheme="minorEastAsia" w:hint="eastAsia"/>
          <w:b/>
          <w:sz w:val="24"/>
          <w:szCs w:val="24"/>
        </w:rPr>
        <w:t>条</w:t>
      </w:r>
      <w:r w:rsidRPr="002855A6">
        <w:rPr>
          <w:rFonts w:asciiTheme="minorEastAsia" w:hAnsiTheme="minorEastAsia" w:hint="eastAsia"/>
          <w:sz w:val="24"/>
          <w:szCs w:val="24"/>
        </w:rPr>
        <w:t>股东（包括股东代理人）以其所代表的有表决权的股份数额行使表决权，每一股份享有一票表决权。</w:t>
      </w:r>
    </w:p>
    <w:p w:rsidR="002A0500" w:rsidRDefault="002A0500" w:rsidP="002A0500">
      <w:pPr>
        <w:spacing w:line="360" w:lineRule="auto"/>
        <w:ind w:firstLineChars="200" w:firstLine="480"/>
        <w:rPr>
          <w:rFonts w:asciiTheme="minorEastAsia" w:hAnsiTheme="minorEastAsia"/>
          <w:sz w:val="24"/>
          <w:szCs w:val="24"/>
        </w:rPr>
      </w:pPr>
      <w:r w:rsidRPr="00671BC3">
        <w:rPr>
          <w:rFonts w:asciiTheme="minorEastAsia" w:hAnsiTheme="minorEastAsia" w:hint="eastAsia"/>
          <w:sz w:val="24"/>
          <w:szCs w:val="24"/>
        </w:rPr>
        <w:t>股东大会审议影响中小投资者利益的重大事项时，对中小投资者表决应当单独计票。单独计票结果应当及时公开披露。</w:t>
      </w:r>
    </w:p>
    <w:p w:rsidR="002A0500" w:rsidRDefault="002A0500" w:rsidP="002A0500">
      <w:pPr>
        <w:spacing w:line="360" w:lineRule="auto"/>
        <w:ind w:firstLineChars="200" w:firstLine="480"/>
        <w:rPr>
          <w:rFonts w:asciiTheme="minorEastAsia" w:hAnsiTheme="minorEastAsia"/>
          <w:sz w:val="24"/>
          <w:szCs w:val="24"/>
        </w:rPr>
      </w:pPr>
      <w:r w:rsidRPr="002855A6">
        <w:rPr>
          <w:rFonts w:asciiTheme="minorEastAsia" w:hAnsiTheme="minorEastAsia" w:hint="eastAsia"/>
          <w:sz w:val="24"/>
          <w:szCs w:val="24"/>
        </w:rPr>
        <w:t>公司持有的本公司股份没有表决权，且该部分股份不计入出席股东大会有表决权的股份总数。</w:t>
      </w:r>
    </w:p>
    <w:p w:rsidR="001766BD" w:rsidRPr="002A0500" w:rsidRDefault="002A0500" w:rsidP="002A0500">
      <w:pPr>
        <w:spacing w:line="360" w:lineRule="auto"/>
        <w:ind w:firstLineChars="200" w:firstLine="480"/>
        <w:rPr>
          <w:rFonts w:asciiTheme="minorEastAsia" w:hAnsiTheme="minorEastAsia"/>
          <w:sz w:val="24"/>
        </w:rPr>
      </w:pPr>
      <w:r w:rsidRPr="00671BC3">
        <w:rPr>
          <w:rFonts w:asciiTheme="minorEastAsia" w:hAnsiTheme="minorEastAsia" w:hint="eastAsia"/>
          <w:sz w:val="24"/>
        </w:rPr>
        <w:t>公司董事会、独立董事和符合相关规定条件的股东可以公开征集股东投票权。征集股东投票权应当向被征集人充分披露具体投票意向等信息。禁止以有偿或者变相有偿的方式征集股东投票权。公司不得对征集投票权提出最低持股比例限制。</w:t>
      </w:r>
      <w:r w:rsidR="001766BD" w:rsidRPr="009E2F3A">
        <w:rPr>
          <w:rFonts w:ascii="宋体" w:hAnsi="宋体"/>
          <w:sz w:val="24"/>
        </w:rPr>
        <w:br/>
      </w:r>
      <w:r w:rsidR="001766BD" w:rsidRPr="009E2F3A">
        <w:rPr>
          <w:rFonts w:ascii="宋体" w:hAnsi="宋体" w:hint="eastAsia"/>
          <w:sz w:val="24"/>
        </w:rPr>
        <w:t xml:space="preserve">    </w:t>
      </w:r>
      <w:r w:rsidR="001766BD" w:rsidRPr="009E2F3A">
        <w:rPr>
          <w:rFonts w:ascii="宋体" w:hAnsi="宋体"/>
          <w:sz w:val="24"/>
        </w:rPr>
        <w:t>董事会、独立董事和符合相关规定条件的股东可以征集股东投票权。</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第六十</w:t>
      </w:r>
      <w:r>
        <w:rPr>
          <w:rFonts w:ascii="宋体" w:hAnsi="宋体" w:cs="黑体" w:hint="eastAsia"/>
          <w:b/>
          <w:kern w:val="0"/>
          <w:sz w:val="24"/>
        </w:rPr>
        <w:t>六</w:t>
      </w:r>
      <w:r w:rsidRPr="009E2F3A">
        <w:rPr>
          <w:rFonts w:ascii="宋体" w:hAnsi="宋体" w:cs="黑体" w:hint="eastAsia"/>
          <w:b/>
          <w:kern w:val="0"/>
          <w:sz w:val="24"/>
        </w:rPr>
        <w:t>条</w:t>
      </w:r>
      <w:r w:rsidRPr="009E2F3A">
        <w:rPr>
          <w:rFonts w:ascii="宋体" w:hAnsi="宋体" w:cs="黑体" w:hint="eastAsia"/>
          <w:kern w:val="0"/>
          <w:sz w:val="24"/>
        </w:rPr>
        <w:t xml:space="preserve">  </w:t>
      </w:r>
      <w:r w:rsidRPr="009E2F3A">
        <w:rPr>
          <w:rFonts w:ascii="宋体" w:hAnsi="宋体" w:cs="宋体" w:hint="eastAsia"/>
          <w:kern w:val="0"/>
          <w:sz w:val="24"/>
        </w:rPr>
        <w:t>出席股东大会的股东，应当对提交表决的提案发表以下意见之一：同意、反对或弃权。未填、错填、字迹无法辨认的表决票、未投的表决票均视为投票人放弃表决权利，其所持股份数的表决结果应计为“弃权”。</w:t>
      </w:r>
    </w:p>
    <w:p w:rsidR="001766BD" w:rsidRPr="009E2F3A" w:rsidRDefault="001766BD" w:rsidP="001766BD">
      <w:pPr>
        <w:spacing w:line="360" w:lineRule="auto"/>
        <w:ind w:firstLineChars="200" w:firstLine="482"/>
        <w:rPr>
          <w:rFonts w:ascii="宋体" w:hAnsi="宋体"/>
          <w:bCs/>
          <w:sz w:val="24"/>
        </w:rPr>
      </w:pPr>
      <w:r w:rsidRPr="009E2F3A">
        <w:rPr>
          <w:rFonts w:ascii="宋体" w:hAnsi="宋体" w:hint="eastAsia"/>
          <w:b/>
          <w:bCs/>
          <w:sz w:val="24"/>
        </w:rPr>
        <w:t>第六十</w:t>
      </w:r>
      <w:r>
        <w:rPr>
          <w:rFonts w:ascii="宋体" w:hAnsi="宋体" w:hint="eastAsia"/>
          <w:b/>
          <w:bCs/>
          <w:sz w:val="24"/>
        </w:rPr>
        <w:t>七</w:t>
      </w:r>
      <w:r w:rsidRPr="009E2F3A">
        <w:rPr>
          <w:rFonts w:ascii="宋体" w:hAnsi="宋体" w:hint="eastAsia"/>
          <w:b/>
          <w:bCs/>
          <w:sz w:val="24"/>
        </w:rPr>
        <w:t>条</w:t>
      </w:r>
      <w:r w:rsidRPr="009E2F3A">
        <w:rPr>
          <w:rFonts w:ascii="宋体" w:hAnsi="宋体" w:hint="eastAsia"/>
          <w:bCs/>
          <w:sz w:val="24"/>
        </w:rPr>
        <w:t xml:space="preserve">  根据本规则关于大会纪律的规定</w:t>
      </w:r>
      <w:r w:rsidRPr="009E2F3A">
        <w:rPr>
          <w:rFonts w:ascii="宋体" w:hAnsi="宋体"/>
          <w:bCs/>
          <w:sz w:val="24"/>
        </w:rPr>
        <w:t>,</w:t>
      </w:r>
      <w:r w:rsidRPr="009E2F3A">
        <w:rPr>
          <w:rFonts w:ascii="宋体" w:hAnsi="宋体" w:hint="eastAsia"/>
          <w:bCs/>
          <w:sz w:val="24"/>
        </w:rPr>
        <w:t>在投票表决前被主持人责令退场的股东所持有的股份不计入出席本次会议有效表决权的股份总数。</w:t>
      </w:r>
    </w:p>
    <w:p w:rsidR="001766BD"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第六十</w:t>
      </w:r>
      <w:r>
        <w:rPr>
          <w:rFonts w:ascii="宋体" w:hAnsi="宋体" w:cs="黑体" w:hint="eastAsia"/>
          <w:b/>
          <w:kern w:val="0"/>
          <w:sz w:val="24"/>
        </w:rPr>
        <w:t>八</w:t>
      </w:r>
      <w:r w:rsidRPr="009E2F3A">
        <w:rPr>
          <w:rFonts w:ascii="宋体" w:hAnsi="宋体" w:cs="黑体" w:hint="eastAsia"/>
          <w:b/>
          <w:kern w:val="0"/>
          <w:sz w:val="24"/>
        </w:rPr>
        <w:t>条</w:t>
      </w:r>
      <w:r w:rsidRPr="009E2F3A">
        <w:rPr>
          <w:rFonts w:ascii="宋体" w:hAnsi="宋体" w:cs="黑体" w:hint="eastAsia"/>
          <w:kern w:val="0"/>
          <w:sz w:val="24"/>
        </w:rPr>
        <w:t xml:space="preserve">  </w:t>
      </w:r>
      <w:r w:rsidRPr="009E2F3A">
        <w:rPr>
          <w:rFonts w:ascii="宋体" w:hAnsi="宋体" w:cs="宋体" w:hint="eastAsia"/>
          <w:kern w:val="0"/>
          <w:sz w:val="24"/>
        </w:rPr>
        <w:t>会议主持人如果对表决结果有任何怀疑，可以对所投票数组织</w:t>
      </w:r>
      <w:r w:rsidRPr="009E2F3A">
        <w:rPr>
          <w:rFonts w:ascii="宋体" w:hAnsi="宋体" w:cs="宋体" w:hint="eastAsia"/>
          <w:kern w:val="0"/>
          <w:sz w:val="24"/>
        </w:rPr>
        <w:lastRenderedPageBreak/>
        <w:t>点票；如果会议主持人未进行点票，出席会议的股东或者股东代理人对会议主持人宣布结果有异议的，有权在宣布表决结果后立即要求点票，会议主持人应当立即组织点票。</w:t>
      </w:r>
    </w:p>
    <w:p w:rsidR="006C7DCA" w:rsidRPr="009E2F3A" w:rsidRDefault="006C7DCA" w:rsidP="006C7DCA">
      <w:pPr>
        <w:autoSpaceDE w:val="0"/>
        <w:autoSpaceDN w:val="0"/>
        <w:adjustRightInd w:val="0"/>
        <w:spacing w:line="360" w:lineRule="auto"/>
        <w:ind w:firstLineChars="200" w:firstLine="480"/>
        <w:jc w:val="left"/>
        <w:rPr>
          <w:rFonts w:ascii="宋体" w:hAnsi="宋体" w:cs="黑体"/>
          <w:kern w:val="0"/>
          <w:sz w:val="24"/>
        </w:rPr>
      </w:pPr>
    </w:p>
    <w:p w:rsidR="001766BD" w:rsidRPr="009E2F3A" w:rsidRDefault="001766BD" w:rsidP="001766BD">
      <w:pPr>
        <w:autoSpaceDE w:val="0"/>
        <w:autoSpaceDN w:val="0"/>
        <w:adjustRightInd w:val="0"/>
        <w:spacing w:line="360" w:lineRule="auto"/>
        <w:jc w:val="center"/>
        <w:rPr>
          <w:rFonts w:ascii="宋体" w:hAnsi="宋体" w:cs="黑体"/>
          <w:b/>
          <w:kern w:val="0"/>
          <w:sz w:val="24"/>
        </w:rPr>
      </w:pPr>
      <w:r w:rsidRPr="009E2F3A">
        <w:rPr>
          <w:rFonts w:ascii="宋体" w:hAnsi="宋体" w:cs="黑体" w:hint="eastAsia"/>
          <w:b/>
          <w:kern w:val="0"/>
          <w:sz w:val="24"/>
        </w:rPr>
        <w:t>第十章</w:t>
      </w:r>
      <w:r>
        <w:rPr>
          <w:rFonts w:ascii="宋体" w:hAnsi="宋体" w:cs="黑体" w:hint="eastAsia"/>
          <w:b/>
          <w:kern w:val="0"/>
          <w:sz w:val="24"/>
        </w:rPr>
        <w:t xml:space="preserve"> </w:t>
      </w:r>
      <w:r w:rsidRPr="009E2F3A">
        <w:rPr>
          <w:rFonts w:ascii="宋体" w:hAnsi="宋体" w:cs="黑体"/>
          <w:b/>
          <w:kern w:val="0"/>
          <w:sz w:val="24"/>
        </w:rPr>
        <w:t xml:space="preserve"> </w:t>
      </w:r>
      <w:r w:rsidRPr="009E2F3A">
        <w:rPr>
          <w:rFonts w:ascii="宋体" w:hAnsi="宋体" w:cs="黑体" w:hint="eastAsia"/>
          <w:b/>
          <w:kern w:val="0"/>
          <w:sz w:val="24"/>
        </w:rPr>
        <w:t>股东大会决议及会议记录</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第六十九条</w:t>
      </w:r>
      <w:r w:rsidRPr="009E2F3A">
        <w:rPr>
          <w:rFonts w:ascii="宋体" w:hAnsi="宋体" w:cs="黑体" w:hint="eastAsia"/>
          <w:kern w:val="0"/>
          <w:sz w:val="24"/>
        </w:rPr>
        <w:t xml:space="preserve">  </w:t>
      </w:r>
      <w:r w:rsidRPr="009E2F3A">
        <w:rPr>
          <w:rFonts w:ascii="宋体" w:hAnsi="宋体" w:cs="宋体" w:hint="eastAsia"/>
          <w:kern w:val="0"/>
          <w:sz w:val="24"/>
        </w:rPr>
        <w:t>股东大会应对表决的提案应形成决议。</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宋体" w:hint="eastAsia"/>
          <w:b/>
          <w:kern w:val="0"/>
          <w:sz w:val="24"/>
        </w:rPr>
        <w:t>第七十条</w:t>
      </w:r>
      <w:r w:rsidRPr="009E2F3A">
        <w:rPr>
          <w:rFonts w:ascii="宋体" w:hAnsi="宋体" w:cs="宋体" w:hint="eastAsia"/>
          <w:kern w:val="0"/>
          <w:sz w:val="24"/>
        </w:rPr>
        <w:t xml:space="preserve">  股东大会决议分为普通决议和特别决议。</w:t>
      </w:r>
    </w:p>
    <w:p w:rsidR="001766BD" w:rsidRPr="009E2F3A" w:rsidRDefault="001766BD" w:rsidP="001766BD">
      <w:pPr>
        <w:spacing w:line="360" w:lineRule="auto"/>
        <w:ind w:firstLineChars="200" w:firstLine="482"/>
        <w:rPr>
          <w:rFonts w:ascii="宋体" w:hAnsi="宋体" w:cs="宋体"/>
          <w:kern w:val="0"/>
          <w:sz w:val="24"/>
        </w:rPr>
      </w:pPr>
      <w:r w:rsidRPr="009E2F3A">
        <w:rPr>
          <w:rFonts w:ascii="宋体" w:hAnsi="宋体" w:cs="宋体" w:hint="eastAsia"/>
          <w:b/>
          <w:kern w:val="0"/>
          <w:sz w:val="24"/>
        </w:rPr>
        <w:t>第七十一条</w:t>
      </w:r>
      <w:r w:rsidRPr="009E2F3A">
        <w:rPr>
          <w:rFonts w:ascii="宋体" w:hAnsi="宋体" w:cs="宋体" w:hint="eastAsia"/>
          <w:kern w:val="0"/>
          <w:sz w:val="24"/>
        </w:rPr>
        <w:t xml:space="preserve">  股东大会作出普通决议，应当由出席股东大会的股东（包括股东代理人）所持表决权的二分之一以上通过。</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股东大会作出特别决议，应当由出席股东大会的股东（包括股东代理人）所持表决权的三分之二以上通过。</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第七十二条</w:t>
      </w:r>
      <w:r w:rsidRPr="009E2F3A">
        <w:rPr>
          <w:rFonts w:ascii="宋体" w:hAnsi="宋体" w:cs="黑体" w:hint="eastAsia"/>
          <w:kern w:val="0"/>
          <w:sz w:val="24"/>
        </w:rPr>
        <w:t xml:space="preserve">  </w:t>
      </w:r>
      <w:r w:rsidRPr="009E2F3A">
        <w:rPr>
          <w:rFonts w:ascii="宋体" w:hAnsi="宋体" w:cs="宋体" w:hint="eastAsia"/>
          <w:kern w:val="0"/>
          <w:sz w:val="24"/>
        </w:rPr>
        <w:t>下列事项由股东大会以普通决议通过：</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（一）董事会和监事会的工作报告；</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（二）董事会拟定的利润分配方案和弥补亏损方案；</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（三）董事会和监事会成员的任免及其报酬和支付方法；</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（四）公司年度预算方案、决算方案；</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（五）公司年度报告；</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（六）除法律、行政法规规定或者公司章程规定应当以特别决议通过以外的其他事项。</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第七十三条</w:t>
      </w:r>
      <w:r w:rsidRPr="009E2F3A">
        <w:rPr>
          <w:rFonts w:ascii="宋体" w:hAnsi="宋体" w:cs="黑体" w:hint="eastAsia"/>
          <w:kern w:val="0"/>
          <w:sz w:val="24"/>
        </w:rPr>
        <w:t xml:space="preserve">  </w:t>
      </w:r>
      <w:r w:rsidRPr="009E2F3A">
        <w:rPr>
          <w:rFonts w:ascii="宋体" w:hAnsi="宋体" w:cs="宋体" w:hint="eastAsia"/>
          <w:kern w:val="0"/>
          <w:sz w:val="24"/>
        </w:rPr>
        <w:t>下列事项由股东大会以特别决议通过：</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（一）公司增加或者减少注册资本；</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（二）公司的分立、合并、解散和清算；</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（三）公司章程的修改；</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（四）公司在一年内购买、出售重大资产或者担保金额超过公司最近一期经审计总资产</w:t>
      </w:r>
      <w:r w:rsidRPr="009E2F3A">
        <w:rPr>
          <w:rFonts w:ascii="宋体" w:hAnsi="宋体" w:cs="宋体"/>
          <w:kern w:val="0"/>
          <w:sz w:val="24"/>
        </w:rPr>
        <w:t>30%</w:t>
      </w:r>
      <w:r w:rsidRPr="009E2F3A">
        <w:rPr>
          <w:rFonts w:ascii="宋体" w:hAnsi="宋体" w:cs="宋体" w:hint="eastAsia"/>
          <w:kern w:val="0"/>
          <w:sz w:val="24"/>
        </w:rPr>
        <w:t>的；</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（五）股权激励计划；</w:t>
      </w:r>
    </w:p>
    <w:p w:rsidR="001766BD" w:rsidRPr="00B837C1" w:rsidRDefault="001766BD" w:rsidP="001766BD">
      <w:pPr>
        <w:autoSpaceDE w:val="0"/>
        <w:autoSpaceDN w:val="0"/>
        <w:adjustRightInd w:val="0"/>
        <w:spacing w:line="360" w:lineRule="auto"/>
        <w:ind w:firstLineChars="200" w:firstLine="482"/>
        <w:jc w:val="left"/>
        <w:rPr>
          <w:rFonts w:ascii="仿宋" w:eastAsia="仿宋" w:hAnsi="仿宋" w:cs="宋体"/>
          <w:b/>
          <w:kern w:val="0"/>
          <w:sz w:val="24"/>
        </w:rPr>
      </w:pPr>
      <w:r w:rsidRPr="00B837C1">
        <w:rPr>
          <w:rFonts w:ascii="仿宋" w:eastAsia="仿宋" w:hAnsi="仿宋" w:cs="宋体" w:hint="eastAsia"/>
          <w:b/>
          <w:kern w:val="0"/>
          <w:sz w:val="24"/>
        </w:rPr>
        <w:t>（六）调整公司利润分配政策；</w:t>
      </w:r>
    </w:p>
    <w:p w:rsidR="001766BD" w:rsidRDefault="001766BD" w:rsidP="001766BD">
      <w:pPr>
        <w:autoSpaceDE w:val="0"/>
        <w:autoSpaceDN w:val="0"/>
        <w:adjustRightInd w:val="0"/>
        <w:spacing w:line="360" w:lineRule="auto"/>
        <w:ind w:firstLineChars="200" w:firstLine="480"/>
        <w:jc w:val="left"/>
        <w:rPr>
          <w:rFonts w:ascii="宋体" w:hAnsi="宋体" w:cs="宋体"/>
          <w:kern w:val="0"/>
          <w:sz w:val="24"/>
        </w:rPr>
      </w:pPr>
      <w:r>
        <w:rPr>
          <w:rFonts w:ascii="宋体" w:hAnsi="宋体" w:cs="宋体" w:hint="eastAsia"/>
          <w:kern w:val="0"/>
          <w:sz w:val="24"/>
        </w:rPr>
        <w:t>（七）</w:t>
      </w:r>
      <w:r w:rsidRPr="009E2F3A">
        <w:rPr>
          <w:rFonts w:ascii="宋体" w:hAnsi="宋体" w:cs="宋体" w:hint="eastAsia"/>
          <w:kern w:val="0"/>
          <w:sz w:val="24"/>
        </w:rPr>
        <w:t>法律、行政法规或公司章程规定的，以及股东大会以普通决议认定会对公司产生重大影响的、需要以特别决议通过的其他事项。</w:t>
      </w:r>
    </w:p>
    <w:p w:rsidR="001766BD" w:rsidRPr="009E2F3A" w:rsidRDefault="001766BD" w:rsidP="001766BD">
      <w:pPr>
        <w:autoSpaceDE w:val="0"/>
        <w:autoSpaceDN w:val="0"/>
        <w:adjustRightInd w:val="0"/>
        <w:spacing w:line="360" w:lineRule="auto"/>
        <w:ind w:firstLineChars="200" w:firstLine="482"/>
        <w:jc w:val="left"/>
        <w:rPr>
          <w:rFonts w:ascii="宋体" w:hAnsi="宋体"/>
          <w:sz w:val="24"/>
        </w:rPr>
      </w:pPr>
      <w:r w:rsidRPr="009E2F3A">
        <w:rPr>
          <w:rFonts w:ascii="宋体" w:hAnsi="宋体" w:cs="黑体" w:hint="eastAsia"/>
          <w:b/>
          <w:kern w:val="0"/>
          <w:sz w:val="24"/>
        </w:rPr>
        <w:lastRenderedPageBreak/>
        <w:t>第七十四条</w:t>
      </w:r>
      <w:r w:rsidRPr="009E2F3A">
        <w:rPr>
          <w:rFonts w:ascii="宋体" w:hAnsi="宋体" w:hint="eastAsia"/>
          <w:sz w:val="24"/>
        </w:rPr>
        <w:t xml:space="preserve">  </w:t>
      </w:r>
      <w:r w:rsidRPr="009E2F3A">
        <w:rPr>
          <w:rFonts w:ascii="宋体" w:hAnsi="宋体"/>
          <w:sz w:val="24"/>
        </w:rPr>
        <w:t>股东大会决议应当及时公告，公告中应列明出席会议的股东和代理人人数、所持有表决权的股份总数及占公司有表决权股份总数的比例、</w:t>
      </w:r>
      <w:r w:rsidRPr="009E2F3A">
        <w:rPr>
          <w:rFonts w:ascii="宋体" w:hAnsi="宋体" w:hint="eastAsia"/>
          <w:sz w:val="24"/>
        </w:rPr>
        <w:t>出席会议的内资股股东（包括股东代理人）和外资股股东（包括股东代理人）人数、所持有表决权的股份数，各占公司总股份的比例、</w:t>
      </w:r>
      <w:r w:rsidRPr="009E2F3A">
        <w:rPr>
          <w:rFonts w:ascii="宋体" w:hAnsi="宋体"/>
          <w:sz w:val="24"/>
        </w:rPr>
        <w:t>表决方式、每项提案的表决结果和通过的各项决议的详细内容。</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hint="eastAsia"/>
          <w:b/>
          <w:sz w:val="24"/>
        </w:rPr>
        <w:t>第七十五条</w:t>
      </w:r>
      <w:r w:rsidRPr="009E2F3A">
        <w:rPr>
          <w:rFonts w:ascii="宋体" w:hAnsi="宋体" w:hint="eastAsia"/>
          <w:sz w:val="24"/>
        </w:rPr>
        <w:t xml:space="preserve">  </w:t>
      </w:r>
      <w:r w:rsidRPr="009E2F3A">
        <w:rPr>
          <w:rFonts w:ascii="宋体" w:hAnsi="宋体"/>
          <w:sz w:val="24"/>
        </w:rPr>
        <w:t>提案未获通过，或者本次股东大会变更前次股东大会决议的，应当在股东大会决议公告中作特别提示。</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第七十六条</w:t>
      </w:r>
      <w:r w:rsidRPr="009E2F3A">
        <w:rPr>
          <w:rFonts w:ascii="宋体" w:hAnsi="宋体" w:cs="黑体" w:hint="eastAsia"/>
          <w:kern w:val="0"/>
          <w:sz w:val="24"/>
        </w:rPr>
        <w:t xml:space="preserve">  </w:t>
      </w:r>
      <w:r w:rsidRPr="009E2F3A">
        <w:rPr>
          <w:rFonts w:ascii="宋体" w:hAnsi="宋体"/>
          <w:sz w:val="24"/>
        </w:rPr>
        <w:t>股东大会通过有关董事、监事选举提案的，新任董事、监事就任时间在</w:t>
      </w:r>
      <w:r w:rsidRPr="009E2F3A">
        <w:rPr>
          <w:rFonts w:ascii="宋体" w:hAnsi="宋体" w:hint="eastAsia"/>
          <w:sz w:val="24"/>
        </w:rPr>
        <w:t>股东大会结束之后即可就任。</w:t>
      </w:r>
      <w:r w:rsidRPr="009E2F3A">
        <w:rPr>
          <w:rFonts w:ascii="宋体" w:hAnsi="宋体" w:cs="宋体" w:hint="eastAsia"/>
          <w:kern w:val="0"/>
          <w:sz w:val="24"/>
        </w:rPr>
        <w:t>由职工代表出任的监事就任时间为职工代表大会通过决议之日。</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第七十七条</w:t>
      </w:r>
      <w:r w:rsidRPr="009E2F3A">
        <w:rPr>
          <w:rFonts w:ascii="宋体" w:hAnsi="宋体" w:cs="黑体" w:hint="eastAsia"/>
          <w:kern w:val="0"/>
          <w:sz w:val="24"/>
        </w:rPr>
        <w:t xml:space="preserve">  </w:t>
      </w:r>
      <w:r w:rsidRPr="009E2F3A">
        <w:rPr>
          <w:rFonts w:ascii="宋体" w:hAnsi="宋体" w:cs="宋体" w:hint="eastAsia"/>
          <w:kern w:val="0"/>
          <w:sz w:val="24"/>
        </w:rPr>
        <w:t>公司召开股东大会，应当聘请律师对以下问题出具意见并公告：</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（一）会议的召集、召开程序是否符合法律、行政法规、公司章程；</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（二）出席会议人员的资格、召集人资格是否合法有效；</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（三）会议的表决程序、表决结果是否合法有效；</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（四）应公司要求对其他有关问题出具的法律意见。</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第七十八条</w:t>
      </w:r>
      <w:r w:rsidRPr="009E2F3A">
        <w:rPr>
          <w:rFonts w:ascii="宋体" w:hAnsi="宋体" w:cs="黑体" w:hint="eastAsia"/>
          <w:kern w:val="0"/>
          <w:sz w:val="24"/>
        </w:rPr>
        <w:t xml:space="preserve">  </w:t>
      </w:r>
      <w:r w:rsidRPr="009E2F3A">
        <w:rPr>
          <w:rFonts w:ascii="宋体" w:hAnsi="宋体" w:cs="宋体" w:hint="eastAsia"/>
          <w:kern w:val="0"/>
          <w:sz w:val="24"/>
        </w:rPr>
        <w:t>股东大会应有会议记录，由董事会秘书负责。会议记录记载以下内容：</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（一）会议时间、地点、议程和召集人姓名或名称；</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（二）会议主持人以及出席或列席会议的董事、监事、总经理和其他高级管理人员姓名；</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（三）</w:t>
      </w:r>
      <w:r w:rsidRPr="009E2F3A">
        <w:rPr>
          <w:rFonts w:ascii="宋体" w:hAnsi="宋体"/>
          <w:sz w:val="24"/>
        </w:rPr>
        <w:t>出席会议的股东和代理人人数、所持有表决权的股份总数及占公司股份总数的比例；出席</w:t>
      </w:r>
      <w:r w:rsidRPr="009E2F3A">
        <w:rPr>
          <w:rFonts w:ascii="宋体" w:hAnsi="宋体" w:hint="eastAsia"/>
          <w:sz w:val="24"/>
        </w:rPr>
        <w:t>会议</w:t>
      </w:r>
      <w:r w:rsidRPr="009E2F3A">
        <w:rPr>
          <w:rFonts w:ascii="宋体" w:hAnsi="宋体"/>
          <w:sz w:val="24"/>
        </w:rPr>
        <w:t>的内资股股东（包括股东代理人）和境内上市外资股股东（包括股东代理人）所持有表决权的股份数，各占公司总股份的比例；</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（四）对每一提案的审议经过、发言要点和表决结果；</w:t>
      </w:r>
      <w:r w:rsidRPr="009E2F3A">
        <w:rPr>
          <w:rFonts w:ascii="宋体" w:hAnsi="宋体"/>
          <w:sz w:val="24"/>
        </w:rPr>
        <w:t>在记载表决结果时，还应当记载内资股股东和境内上市外资股股东对每一决议事项的表决情况。</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（五）股东的质询意见或建议以及相应的答复或说明；</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（六）律师及计票人、监票人姓名；</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（七）公司章程规定应当载入会议记录的其他内容。</w:t>
      </w:r>
    </w:p>
    <w:p w:rsidR="001766BD"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lastRenderedPageBreak/>
        <w:t>第七十九条</w:t>
      </w:r>
      <w:r w:rsidRPr="009E2F3A">
        <w:rPr>
          <w:rFonts w:ascii="宋体" w:hAnsi="宋体" w:cs="黑体"/>
          <w:kern w:val="0"/>
          <w:sz w:val="24"/>
        </w:rPr>
        <w:t xml:space="preserve"> </w:t>
      </w:r>
      <w:r w:rsidRPr="009E2F3A">
        <w:rPr>
          <w:rFonts w:ascii="宋体" w:hAnsi="宋体" w:cs="黑体" w:hint="eastAsia"/>
          <w:kern w:val="0"/>
          <w:sz w:val="24"/>
        </w:rPr>
        <w:t xml:space="preserve"> </w:t>
      </w:r>
      <w:r w:rsidRPr="009E2F3A">
        <w:rPr>
          <w:rFonts w:ascii="宋体" w:hAnsi="宋体" w:cs="宋体" w:hint="eastAsia"/>
          <w:kern w:val="0"/>
          <w:sz w:val="24"/>
        </w:rPr>
        <w:t>召集人应当保证会议记录内容真实、准确和完整。出席会议的董事、监事、董事会秘书、召集人或其代表、会议主持人应当在会议记录上签名。会议记录应当与现场出席股东的签名册及代理出席的委托书、网络投票方式表决情况的有效资料一并保存，保存期限为</w:t>
      </w:r>
      <w:r w:rsidRPr="009E2F3A">
        <w:rPr>
          <w:rFonts w:ascii="宋体" w:hAnsi="宋体" w:cs="宋体"/>
          <w:kern w:val="0"/>
          <w:sz w:val="24"/>
        </w:rPr>
        <w:t>10</w:t>
      </w:r>
      <w:r w:rsidRPr="009E2F3A">
        <w:rPr>
          <w:rFonts w:ascii="宋体" w:hAnsi="宋体" w:cs="宋体" w:hint="eastAsia"/>
          <w:kern w:val="0"/>
          <w:sz w:val="24"/>
        </w:rPr>
        <w:t>年。</w:t>
      </w:r>
    </w:p>
    <w:p w:rsidR="006C7DCA" w:rsidRPr="009E2F3A" w:rsidRDefault="006C7DCA" w:rsidP="006C7DCA">
      <w:pPr>
        <w:autoSpaceDE w:val="0"/>
        <w:autoSpaceDN w:val="0"/>
        <w:adjustRightInd w:val="0"/>
        <w:spacing w:line="360" w:lineRule="auto"/>
        <w:ind w:firstLineChars="200" w:firstLine="480"/>
        <w:jc w:val="left"/>
        <w:rPr>
          <w:rFonts w:ascii="宋体" w:hAnsi="宋体" w:cs="黑体"/>
          <w:kern w:val="0"/>
          <w:sz w:val="24"/>
        </w:rPr>
      </w:pPr>
    </w:p>
    <w:p w:rsidR="001766BD" w:rsidRPr="009E2F3A" w:rsidRDefault="001766BD" w:rsidP="001766BD">
      <w:pPr>
        <w:autoSpaceDE w:val="0"/>
        <w:autoSpaceDN w:val="0"/>
        <w:adjustRightInd w:val="0"/>
        <w:spacing w:line="360" w:lineRule="auto"/>
        <w:jc w:val="center"/>
        <w:rPr>
          <w:rFonts w:ascii="宋体" w:hAnsi="宋体" w:cs="黑体"/>
          <w:b/>
          <w:kern w:val="0"/>
          <w:sz w:val="24"/>
        </w:rPr>
      </w:pPr>
      <w:r w:rsidRPr="009E2F3A">
        <w:rPr>
          <w:rFonts w:ascii="宋体" w:hAnsi="宋体" w:cs="黑体" w:hint="eastAsia"/>
          <w:b/>
          <w:kern w:val="0"/>
          <w:sz w:val="24"/>
        </w:rPr>
        <w:t>第十一章  公告</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第八十条</w:t>
      </w:r>
      <w:r w:rsidRPr="009E2F3A">
        <w:rPr>
          <w:rFonts w:ascii="宋体" w:hAnsi="宋体" w:cs="黑体" w:hint="eastAsia"/>
          <w:kern w:val="0"/>
          <w:sz w:val="24"/>
        </w:rPr>
        <w:t xml:space="preserve">  </w:t>
      </w:r>
      <w:r w:rsidRPr="009E2F3A">
        <w:rPr>
          <w:rFonts w:ascii="宋体" w:hAnsi="宋体" w:cs="宋体" w:hint="eastAsia"/>
          <w:kern w:val="0"/>
          <w:sz w:val="24"/>
        </w:rPr>
        <w:t>股东大会会议通知和决议公告均应在公司章程指定的《</w:t>
      </w:r>
      <w:r>
        <w:rPr>
          <w:rFonts w:ascii="宋体" w:hAnsi="宋体" w:cs="宋体" w:hint="eastAsia"/>
          <w:kern w:val="0"/>
          <w:sz w:val="24"/>
        </w:rPr>
        <w:t>上海</w:t>
      </w:r>
      <w:r w:rsidRPr="009E2F3A">
        <w:rPr>
          <w:rFonts w:ascii="宋体" w:hAnsi="宋体" w:cs="宋体" w:hint="eastAsia"/>
          <w:kern w:val="0"/>
          <w:sz w:val="24"/>
        </w:rPr>
        <w:t>证券报》、《证券时报》、《大公报》和巨潮咨讯网站</w:t>
      </w:r>
      <w:r w:rsidRPr="009E2F3A">
        <w:rPr>
          <w:rFonts w:ascii="宋体" w:hAnsi="宋体" w:cs="宋体"/>
          <w:kern w:val="0"/>
          <w:sz w:val="24"/>
        </w:rPr>
        <w:t>www.cninfo.com.cn</w:t>
      </w:r>
      <w:r w:rsidRPr="009E2F3A">
        <w:rPr>
          <w:rFonts w:ascii="宋体" w:hAnsi="宋体" w:cs="宋体" w:hint="eastAsia"/>
          <w:kern w:val="0"/>
          <w:sz w:val="24"/>
        </w:rPr>
        <w:t>刊登和披露。</w:t>
      </w:r>
    </w:p>
    <w:p w:rsidR="001766BD"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第八十一条</w:t>
      </w:r>
      <w:r w:rsidRPr="009E2F3A">
        <w:rPr>
          <w:rFonts w:ascii="宋体" w:hAnsi="宋体" w:cs="黑体" w:hint="eastAsia"/>
          <w:kern w:val="0"/>
          <w:sz w:val="24"/>
        </w:rPr>
        <w:t xml:space="preserve">  </w:t>
      </w:r>
      <w:r w:rsidRPr="009E2F3A">
        <w:rPr>
          <w:rFonts w:ascii="宋体" w:hAnsi="宋体" w:cs="宋体" w:hint="eastAsia"/>
          <w:kern w:val="0"/>
          <w:sz w:val="24"/>
        </w:rPr>
        <w:t>股东大会的通知或决议公告篇幅较长的，可以在</w:t>
      </w:r>
      <w:r w:rsidRPr="00B837C1">
        <w:rPr>
          <w:rFonts w:ascii="仿宋" w:eastAsia="仿宋" w:hAnsi="仿宋" w:cs="宋体" w:hint="eastAsia"/>
          <w:b/>
          <w:kern w:val="0"/>
          <w:sz w:val="24"/>
        </w:rPr>
        <w:t>本规则第八十条</w:t>
      </w:r>
      <w:r w:rsidRPr="009E2F3A">
        <w:rPr>
          <w:rFonts w:ascii="宋体" w:hAnsi="宋体" w:cs="宋体" w:hint="eastAsia"/>
          <w:kern w:val="0"/>
          <w:sz w:val="24"/>
        </w:rPr>
        <w:t>所述的报刊上对有关内容作摘要性披露，但全文应当同时在本规则第八十条所述的网站上公布。</w:t>
      </w:r>
    </w:p>
    <w:p w:rsidR="006C7DCA" w:rsidRPr="009E2F3A" w:rsidRDefault="006C7DCA" w:rsidP="006C7DCA">
      <w:pPr>
        <w:autoSpaceDE w:val="0"/>
        <w:autoSpaceDN w:val="0"/>
        <w:adjustRightInd w:val="0"/>
        <w:spacing w:line="360" w:lineRule="auto"/>
        <w:ind w:firstLineChars="200" w:firstLine="480"/>
        <w:jc w:val="left"/>
        <w:rPr>
          <w:rFonts w:ascii="宋体" w:hAnsi="宋体" w:cs="黑体"/>
          <w:kern w:val="0"/>
          <w:sz w:val="24"/>
        </w:rPr>
      </w:pPr>
    </w:p>
    <w:p w:rsidR="001766BD" w:rsidRPr="009E2F3A" w:rsidRDefault="001766BD" w:rsidP="001766BD">
      <w:pPr>
        <w:autoSpaceDE w:val="0"/>
        <w:autoSpaceDN w:val="0"/>
        <w:adjustRightInd w:val="0"/>
        <w:spacing w:line="360" w:lineRule="auto"/>
        <w:jc w:val="center"/>
        <w:rPr>
          <w:rFonts w:ascii="宋体" w:hAnsi="宋体" w:cs="黑体"/>
          <w:b/>
          <w:kern w:val="0"/>
          <w:sz w:val="24"/>
        </w:rPr>
      </w:pPr>
      <w:r w:rsidRPr="009E2F3A">
        <w:rPr>
          <w:rFonts w:ascii="宋体" w:hAnsi="宋体" w:cs="黑体" w:hint="eastAsia"/>
          <w:b/>
          <w:kern w:val="0"/>
          <w:sz w:val="24"/>
        </w:rPr>
        <w:t>第十二章  股东大会纪律</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第八十二条</w:t>
      </w:r>
      <w:r w:rsidRPr="009E2F3A">
        <w:rPr>
          <w:rFonts w:ascii="宋体" w:hAnsi="宋体" w:cs="黑体" w:hint="eastAsia"/>
          <w:kern w:val="0"/>
          <w:sz w:val="24"/>
        </w:rPr>
        <w:t xml:space="preserve">  </w:t>
      </w:r>
      <w:r w:rsidRPr="009E2F3A">
        <w:rPr>
          <w:rFonts w:ascii="宋体" w:hAnsi="宋体" w:cs="宋体" w:hint="eastAsia"/>
          <w:kern w:val="0"/>
          <w:sz w:val="24"/>
        </w:rPr>
        <w:t>股东大会召集人应采取必要的措施，保证股东大会的严肃性和正常秩序。</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出席公司股东大会的人员应当遵守有关法律、法规、规范性文件、公司章程以及本规则的规定，自觉维护会场秩序。</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第八十三条</w:t>
      </w:r>
      <w:r w:rsidRPr="009E2F3A">
        <w:rPr>
          <w:rFonts w:ascii="宋体" w:hAnsi="宋体" w:cs="黑体" w:hint="eastAsia"/>
          <w:kern w:val="0"/>
          <w:sz w:val="24"/>
        </w:rPr>
        <w:t xml:space="preserve">  </w:t>
      </w:r>
      <w:r w:rsidRPr="009E2F3A">
        <w:rPr>
          <w:rFonts w:ascii="宋体" w:hAnsi="宋体" w:cs="宋体" w:hint="eastAsia"/>
          <w:kern w:val="0"/>
          <w:sz w:val="24"/>
        </w:rPr>
        <w:t>已经办理登记手续的公司股东或股东授权委托代理人、董事、监事、董事会秘书、聘请的律师出席股东大会，</w:t>
      </w:r>
      <w:r w:rsidRPr="009E2F3A">
        <w:rPr>
          <w:rFonts w:ascii="宋体" w:hAnsi="宋体" w:hint="eastAsia"/>
          <w:sz w:val="24"/>
        </w:rPr>
        <w:t>股东大会召集人也可同时聘请公证人员出席股东大会。</w:t>
      </w:r>
      <w:r w:rsidRPr="009E2F3A">
        <w:rPr>
          <w:rFonts w:ascii="宋体" w:hAnsi="宋体" w:cs="宋体" w:hint="eastAsia"/>
          <w:kern w:val="0"/>
          <w:sz w:val="24"/>
        </w:rPr>
        <w:t>其他人士非经大会主持人许可，不得入场，已入场的，大会主持人可以要求其退场。</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第八十四条</w:t>
      </w:r>
      <w:r w:rsidRPr="009E2F3A">
        <w:rPr>
          <w:rFonts w:ascii="宋体" w:hAnsi="宋体" w:cs="黑体" w:hint="eastAsia"/>
          <w:kern w:val="0"/>
          <w:sz w:val="24"/>
        </w:rPr>
        <w:t xml:space="preserve">  </w:t>
      </w:r>
      <w:r w:rsidRPr="009E2F3A">
        <w:rPr>
          <w:rFonts w:ascii="宋体" w:hAnsi="宋体" w:cs="宋体" w:hint="eastAsia"/>
          <w:kern w:val="0"/>
          <w:sz w:val="24"/>
        </w:rPr>
        <w:t>股东及其代理人应于开会前入场，经大会主持人许可后，方可中途退场。</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第八十五条</w:t>
      </w:r>
      <w:r w:rsidRPr="009E2F3A">
        <w:rPr>
          <w:rFonts w:ascii="宋体" w:hAnsi="宋体" w:cs="黑体" w:hint="eastAsia"/>
          <w:kern w:val="0"/>
          <w:sz w:val="24"/>
        </w:rPr>
        <w:t xml:space="preserve">  </w:t>
      </w:r>
      <w:r w:rsidRPr="009E2F3A">
        <w:rPr>
          <w:rFonts w:ascii="宋体" w:hAnsi="宋体" w:hint="eastAsia"/>
          <w:sz w:val="24"/>
        </w:rPr>
        <w:t>大会主持人有权拒绝下列人员入场或有权命令其退场：</w:t>
      </w:r>
      <w:r w:rsidRPr="009E2F3A">
        <w:rPr>
          <w:rFonts w:ascii="宋体" w:hAnsi="宋体" w:cs="宋体"/>
          <w:kern w:val="0"/>
          <w:sz w:val="24"/>
        </w:rPr>
        <w:t xml:space="preserve"> </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（一）无资格出席会议者；</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（二）严重扰乱会场秩序者；</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（三）衣帽不整有伤风化者；</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（四）携带危险物品者；</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lastRenderedPageBreak/>
        <w:t>（五）携带宠物者；</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（六）其他必须退场情况。</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上述人员不服从退场命令时，大会主持人可以采取必要措施使其退场。</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第八十六条</w:t>
      </w:r>
      <w:r w:rsidRPr="009E2F3A">
        <w:rPr>
          <w:rFonts w:ascii="宋体" w:hAnsi="宋体" w:cs="黑体" w:hint="eastAsia"/>
          <w:kern w:val="0"/>
          <w:sz w:val="24"/>
        </w:rPr>
        <w:t xml:space="preserve">  </w:t>
      </w:r>
      <w:r w:rsidRPr="009E2F3A">
        <w:rPr>
          <w:rFonts w:ascii="宋体" w:hAnsi="宋体" w:cs="宋体" w:hint="eastAsia"/>
          <w:kern w:val="0"/>
          <w:sz w:val="24"/>
        </w:rPr>
        <w:t>审议提案时，股东或代理人有提问和发言权，其他与会人员非经大会主持人许可，不得提问和发言。</w:t>
      </w:r>
    </w:p>
    <w:p w:rsidR="001766BD" w:rsidRPr="009E2F3A" w:rsidRDefault="001766BD" w:rsidP="001766BD">
      <w:pPr>
        <w:spacing w:line="360" w:lineRule="auto"/>
        <w:ind w:firstLineChars="200" w:firstLine="480"/>
        <w:rPr>
          <w:rFonts w:ascii="宋体" w:hAnsi="宋体" w:cs="黑体"/>
          <w:kern w:val="0"/>
          <w:sz w:val="24"/>
        </w:rPr>
      </w:pPr>
      <w:r w:rsidRPr="009E2F3A">
        <w:rPr>
          <w:rFonts w:ascii="宋体" w:hAnsi="宋体" w:cs="宋体" w:hint="eastAsia"/>
          <w:kern w:val="0"/>
          <w:sz w:val="24"/>
        </w:rPr>
        <w:t>股东要求发言时，应先举手示意，经会议主持人许可后，方可发言。</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有多名股东举手要求发言时，由主持人确定发言者的先后顺序。</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主持人根据具体情况，规定每人发言时间和次数。股东在规定的发言期间内发言不得被中途打断，以使股东享有充分的发言权。</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r w:rsidRPr="009E2F3A">
        <w:rPr>
          <w:rFonts w:ascii="宋体" w:hAnsi="宋体" w:cs="宋体" w:hint="eastAsia"/>
          <w:kern w:val="0"/>
          <w:sz w:val="24"/>
        </w:rPr>
        <w:t>股东违反本条前述规定的发言，大会主持人可以拒绝或制止。</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第八十七条</w:t>
      </w:r>
      <w:r w:rsidRPr="009E2F3A">
        <w:rPr>
          <w:rFonts w:ascii="宋体" w:hAnsi="宋体" w:cs="黑体" w:hint="eastAsia"/>
          <w:kern w:val="0"/>
          <w:sz w:val="24"/>
        </w:rPr>
        <w:t xml:space="preserve">  </w:t>
      </w:r>
      <w:r w:rsidRPr="009E2F3A">
        <w:rPr>
          <w:rFonts w:ascii="宋体" w:hAnsi="宋体" w:cs="宋体" w:hint="eastAsia"/>
          <w:kern w:val="0"/>
          <w:sz w:val="24"/>
        </w:rPr>
        <w:t>发言的股东或代理人应先介绍自己的股东身份、代表的单位、持股数量等情况，然后发表自己的观点。</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第八十八条</w:t>
      </w:r>
      <w:r w:rsidRPr="009E2F3A">
        <w:rPr>
          <w:rFonts w:ascii="宋体" w:hAnsi="宋体" w:cs="黑体" w:hint="eastAsia"/>
          <w:kern w:val="0"/>
          <w:sz w:val="24"/>
        </w:rPr>
        <w:t xml:space="preserve">  </w:t>
      </w:r>
      <w:r w:rsidRPr="009E2F3A">
        <w:rPr>
          <w:rFonts w:ascii="宋体" w:hAnsi="宋体" w:cs="宋体" w:hint="eastAsia"/>
          <w:kern w:val="0"/>
          <w:sz w:val="24"/>
        </w:rPr>
        <w:t>股东大会的主持人有权根据会议进程和时间安排宣布暂时休会。</w:t>
      </w:r>
    </w:p>
    <w:p w:rsidR="001766BD"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第八十九条</w:t>
      </w:r>
      <w:r w:rsidRPr="009E2F3A">
        <w:rPr>
          <w:rFonts w:ascii="宋体" w:hAnsi="宋体" w:cs="黑体" w:hint="eastAsia"/>
          <w:kern w:val="0"/>
          <w:sz w:val="24"/>
        </w:rPr>
        <w:t xml:space="preserve">  </w:t>
      </w:r>
      <w:r w:rsidRPr="009E2F3A">
        <w:rPr>
          <w:rFonts w:ascii="宋体" w:hAnsi="宋体" w:cs="宋体" w:hint="eastAsia"/>
          <w:kern w:val="0"/>
          <w:sz w:val="24"/>
        </w:rPr>
        <w:t>股东大会全部议案经主持人宣布表决结果，股东无异议后，主持人方可以宣布散会。</w:t>
      </w:r>
    </w:p>
    <w:p w:rsidR="006C7DCA" w:rsidRPr="009E2F3A" w:rsidRDefault="006C7DCA" w:rsidP="006C7DCA">
      <w:pPr>
        <w:autoSpaceDE w:val="0"/>
        <w:autoSpaceDN w:val="0"/>
        <w:adjustRightInd w:val="0"/>
        <w:spacing w:line="360" w:lineRule="auto"/>
        <w:ind w:firstLineChars="200" w:firstLine="480"/>
        <w:jc w:val="left"/>
        <w:rPr>
          <w:rFonts w:ascii="宋体" w:hAnsi="宋体" w:cs="宋体"/>
          <w:kern w:val="0"/>
          <w:sz w:val="24"/>
        </w:rPr>
      </w:pPr>
    </w:p>
    <w:p w:rsidR="001766BD" w:rsidRPr="009E2F3A" w:rsidRDefault="001766BD" w:rsidP="001766BD">
      <w:pPr>
        <w:autoSpaceDE w:val="0"/>
        <w:autoSpaceDN w:val="0"/>
        <w:adjustRightInd w:val="0"/>
        <w:spacing w:line="360" w:lineRule="auto"/>
        <w:jc w:val="center"/>
        <w:rPr>
          <w:rFonts w:ascii="宋体" w:hAnsi="宋体" w:cs="黑体"/>
          <w:b/>
          <w:kern w:val="0"/>
          <w:sz w:val="24"/>
        </w:rPr>
      </w:pPr>
      <w:r w:rsidRPr="009E2F3A">
        <w:rPr>
          <w:rFonts w:ascii="宋体" w:hAnsi="宋体" w:cs="黑体" w:hint="eastAsia"/>
          <w:b/>
          <w:kern w:val="0"/>
          <w:sz w:val="24"/>
        </w:rPr>
        <w:t>第十三章  附则</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第九十条</w:t>
      </w:r>
      <w:r w:rsidRPr="009E2F3A">
        <w:rPr>
          <w:rFonts w:ascii="宋体" w:hAnsi="宋体" w:cs="黑体" w:hint="eastAsia"/>
          <w:kern w:val="0"/>
          <w:sz w:val="24"/>
        </w:rPr>
        <w:t xml:space="preserve">  </w:t>
      </w:r>
      <w:r w:rsidRPr="009E2F3A">
        <w:rPr>
          <w:rFonts w:ascii="宋体" w:hAnsi="宋体" w:cs="宋体" w:hint="eastAsia"/>
          <w:kern w:val="0"/>
          <w:sz w:val="24"/>
        </w:rPr>
        <w:t>本规则自公司股东大会通过之日起实施。</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第九十一条</w:t>
      </w:r>
      <w:r w:rsidRPr="009E2F3A">
        <w:rPr>
          <w:rFonts w:ascii="宋体" w:hAnsi="宋体" w:cs="黑体" w:hint="eastAsia"/>
          <w:kern w:val="0"/>
          <w:sz w:val="24"/>
        </w:rPr>
        <w:t xml:space="preserve">  </w:t>
      </w:r>
      <w:r w:rsidRPr="009E2F3A">
        <w:rPr>
          <w:rFonts w:ascii="宋体" w:hAnsi="宋体" w:cs="宋体" w:hint="eastAsia"/>
          <w:kern w:val="0"/>
          <w:sz w:val="24"/>
        </w:rPr>
        <w:t>本规则所称“以上”、“以下”，含本数；“低于”、“多于”，不含本数。</w:t>
      </w:r>
    </w:p>
    <w:p w:rsidR="001766BD" w:rsidRDefault="001766BD" w:rsidP="001766BD">
      <w:pPr>
        <w:autoSpaceDE w:val="0"/>
        <w:autoSpaceDN w:val="0"/>
        <w:adjustRightInd w:val="0"/>
        <w:spacing w:line="360" w:lineRule="auto"/>
        <w:ind w:firstLineChars="200" w:firstLine="482"/>
        <w:jc w:val="left"/>
        <w:rPr>
          <w:rFonts w:ascii="宋体" w:hAnsi="宋体" w:cs="黑体"/>
          <w:kern w:val="0"/>
          <w:sz w:val="24"/>
        </w:rPr>
      </w:pPr>
      <w:r w:rsidRPr="009E2F3A">
        <w:rPr>
          <w:rFonts w:ascii="宋体" w:hAnsi="宋体" w:cs="黑体" w:hint="eastAsia"/>
          <w:b/>
          <w:kern w:val="0"/>
          <w:sz w:val="24"/>
        </w:rPr>
        <w:t>第九十二条</w:t>
      </w:r>
      <w:r w:rsidRPr="009E2F3A">
        <w:rPr>
          <w:rFonts w:ascii="宋体" w:hAnsi="宋体" w:cs="黑体" w:hint="eastAsia"/>
          <w:kern w:val="0"/>
          <w:sz w:val="24"/>
        </w:rPr>
        <w:t xml:space="preserve">  </w:t>
      </w:r>
      <w:r w:rsidRPr="000A730D">
        <w:rPr>
          <w:rFonts w:ascii="宋体" w:hAnsi="宋体" w:hint="eastAsia"/>
          <w:sz w:val="24"/>
        </w:rPr>
        <w:t>本规则未尽事宜按照有关法律、法规、</w:t>
      </w:r>
      <w:r>
        <w:rPr>
          <w:rFonts w:ascii="宋体" w:hAnsi="宋体" w:hint="eastAsia"/>
          <w:sz w:val="24"/>
        </w:rPr>
        <w:t>部门规章</w:t>
      </w:r>
      <w:r w:rsidRPr="000A730D">
        <w:rPr>
          <w:rFonts w:ascii="宋体" w:hAnsi="宋体" w:hint="eastAsia"/>
          <w:sz w:val="24"/>
        </w:rPr>
        <w:t>和公司章程的规定执行。</w:t>
      </w:r>
    </w:p>
    <w:p w:rsidR="001766BD" w:rsidRDefault="001766BD" w:rsidP="001766BD">
      <w:pPr>
        <w:autoSpaceDE w:val="0"/>
        <w:autoSpaceDN w:val="0"/>
        <w:adjustRightInd w:val="0"/>
        <w:spacing w:line="360" w:lineRule="auto"/>
        <w:ind w:firstLineChars="200" w:firstLine="482"/>
        <w:jc w:val="left"/>
        <w:rPr>
          <w:rFonts w:ascii="宋体" w:hAnsi="宋体" w:cs="黑体"/>
          <w:kern w:val="0"/>
          <w:sz w:val="24"/>
        </w:rPr>
      </w:pPr>
      <w:r w:rsidRPr="00314FE5">
        <w:rPr>
          <w:rFonts w:ascii="宋体" w:hAnsi="宋体" w:hint="eastAsia"/>
          <w:b/>
          <w:sz w:val="24"/>
        </w:rPr>
        <w:t>第九十三条</w:t>
      </w:r>
      <w:r>
        <w:rPr>
          <w:rFonts w:ascii="宋体" w:hAnsi="宋体" w:hint="eastAsia"/>
          <w:sz w:val="24"/>
        </w:rPr>
        <w:t xml:space="preserve">  </w:t>
      </w:r>
      <w:r w:rsidRPr="000A730D">
        <w:rPr>
          <w:rFonts w:ascii="宋体" w:hAnsi="宋体" w:hint="eastAsia"/>
          <w:sz w:val="24"/>
        </w:rPr>
        <w:t>本规则与《</w:t>
      </w:r>
      <w:r>
        <w:rPr>
          <w:rFonts w:ascii="宋体" w:hAnsi="宋体" w:hint="eastAsia"/>
          <w:sz w:val="24"/>
        </w:rPr>
        <w:t>中华人民共和国</w:t>
      </w:r>
      <w:r w:rsidRPr="000A730D">
        <w:rPr>
          <w:rFonts w:ascii="宋体" w:hAnsi="宋体" w:hint="eastAsia"/>
          <w:sz w:val="24"/>
        </w:rPr>
        <w:t>公司法》、《</w:t>
      </w:r>
      <w:r>
        <w:rPr>
          <w:rFonts w:ascii="宋体" w:hAnsi="宋体" w:hint="eastAsia"/>
          <w:sz w:val="24"/>
        </w:rPr>
        <w:t>中华人民共和国证券法》、《深圳证券交易所</w:t>
      </w:r>
      <w:r w:rsidRPr="000A730D">
        <w:rPr>
          <w:rFonts w:ascii="宋体" w:hAnsi="宋体" w:hint="eastAsia"/>
          <w:sz w:val="24"/>
        </w:rPr>
        <w:t>股票上市规则》等法律</w:t>
      </w:r>
      <w:r>
        <w:rPr>
          <w:rFonts w:ascii="宋体" w:hAnsi="宋体" w:hint="eastAsia"/>
          <w:sz w:val="24"/>
        </w:rPr>
        <w:t>、行政</w:t>
      </w:r>
      <w:r w:rsidRPr="000A730D">
        <w:rPr>
          <w:rFonts w:ascii="宋体" w:hAnsi="宋体" w:hint="eastAsia"/>
          <w:sz w:val="24"/>
        </w:rPr>
        <w:t>法规</w:t>
      </w:r>
      <w:r>
        <w:rPr>
          <w:rFonts w:ascii="宋体" w:hAnsi="宋体" w:hint="eastAsia"/>
          <w:sz w:val="24"/>
        </w:rPr>
        <w:t>、部门规章</w:t>
      </w:r>
      <w:r w:rsidRPr="000A730D">
        <w:rPr>
          <w:rFonts w:ascii="宋体" w:hAnsi="宋体" w:hint="eastAsia"/>
          <w:sz w:val="24"/>
        </w:rPr>
        <w:t>及</w:t>
      </w:r>
      <w:r>
        <w:rPr>
          <w:rFonts w:ascii="宋体" w:hAnsi="宋体" w:hint="eastAsia"/>
          <w:sz w:val="24"/>
        </w:rPr>
        <w:t>本</w:t>
      </w:r>
      <w:r w:rsidRPr="000A730D">
        <w:rPr>
          <w:rFonts w:ascii="宋体" w:hAnsi="宋体" w:hint="eastAsia"/>
          <w:sz w:val="24"/>
        </w:rPr>
        <w:t>公司章程相悖时，应按以上法律、</w:t>
      </w:r>
      <w:r>
        <w:rPr>
          <w:rFonts w:ascii="宋体" w:hAnsi="宋体" w:hint="eastAsia"/>
          <w:sz w:val="24"/>
        </w:rPr>
        <w:t>行政</w:t>
      </w:r>
      <w:r w:rsidRPr="000A730D">
        <w:rPr>
          <w:rFonts w:ascii="宋体" w:hAnsi="宋体" w:hint="eastAsia"/>
          <w:sz w:val="24"/>
        </w:rPr>
        <w:t>法规</w:t>
      </w:r>
      <w:r>
        <w:rPr>
          <w:rFonts w:ascii="宋体" w:hAnsi="宋体" w:hint="eastAsia"/>
          <w:sz w:val="24"/>
        </w:rPr>
        <w:t>、部门规章</w:t>
      </w:r>
      <w:r w:rsidRPr="000A730D">
        <w:rPr>
          <w:rFonts w:ascii="宋体" w:hAnsi="宋体" w:hint="eastAsia"/>
          <w:sz w:val="24"/>
        </w:rPr>
        <w:t>和本公司章程执行。</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314FE5">
        <w:rPr>
          <w:rFonts w:ascii="宋体" w:hAnsi="宋体" w:cs="宋体" w:hint="eastAsia"/>
          <w:b/>
          <w:kern w:val="0"/>
          <w:sz w:val="24"/>
        </w:rPr>
        <w:t>第九十四条</w:t>
      </w:r>
      <w:r>
        <w:rPr>
          <w:rFonts w:ascii="宋体" w:hAnsi="宋体" w:cs="宋体" w:hint="eastAsia"/>
          <w:kern w:val="0"/>
          <w:sz w:val="24"/>
        </w:rPr>
        <w:t xml:space="preserve">  </w:t>
      </w:r>
      <w:r w:rsidRPr="009E2F3A">
        <w:rPr>
          <w:rFonts w:ascii="宋体" w:hAnsi="宋体" w:cs="宋体" w:hint="eastAsia"/>
          <w:kern w:val="0"/>
          <w:sz w:val="24"/>
        </w:rPr>
        <w:t>本规则的修订由董事会拟订修改草案，修改草案经股东大会批准后生效。</w:t>
      </w:r>
    </w:p>
    <w:p w:rsidR="001766BD" w:rsidRPr="009E2F3A" w:rsidRDefault="001766BD" w:rsidP="001766BD">
      <w:pPr>
        <w:autoSpaceDE w:val="0"/>
        <w:autoSpaceDN w:val="0"/>
        <w:adjustRightInd w:val="0"/>
        <w:spacing w:line="360" w:lineRule="auto"/>
        <w:ind w:firstLineChars="200" w:firstLine="482"/>
        <w:jc w:val="left"/>
        <w:rPr>
          <w:rFonts w:ascii="宋体" w:hAnsi="宋体" w:cs="宋体"/>
          <w:kern w:val="0"/>
          <w:sz w:val="24"/>
        </w:rPr>
      </w:pPr>
      <w:r w:rsidRPr="009E2F3A">
        <w:rPr>
          <w:rFonts w:ascii="宋体" w:hAnsi="宋体" w:cs="黑体" w:hint="eastAsia"/>
          <w:b/>
          <w:kern w:val="0"/>
          <w:sz w:val="24"/>
        </w:rPr>
        <w:t>第九十</w:t>
      </w:r>
      <w:r>
        <w:rPr>
          <w:rFonts w:ascii="宋体" w:hAnsi="宋体" w:cs="黑体" w:hint="eastAsia"/>
          <w:b/>
          <w:kern w:val="0"/>
          <w:sz w:val="24"/>
        </w:rPr>
        <w:t>五</w:t>
      </w:r>
      <w:r w:rsidRPr="009E2F3A">
        <w:rPr>
          <w:rFonts w:ascii="宋体" w:hAnsi="宋体" w:cs="黑体" w:hint="eastAsia"/>
          <w:b/>
          <w:kern w:val="0"/>
          <w:sz w:val="24"/>
        </w:rPr>
        <w:t>条</w:t>
      </w:r>
      <w:r w:rsidRPr="009E2F3A">
        <w:rPr>
          <w:rFonts w:ascii="宋体" w:hAnsi="宋体" w:cs="黑体" w:hint="eastAsia"/>
          <w:kern w:val="0"/>
          <w:sz w:val="24"/>
        </w:rPr>
        <w:t xml:space="preserve">  </w:t>
      </w:r>
      <w:r w:rsidRPr="009E2F3A">
        <w:rPr>
          <w:rFonts w:ascii="宋体" w:hAnsi="宋体" w:cs="宋体" w:hint="eastAsia"/>
          <w:kern w:val="0"/>
          <w:sz w:val="24"/>
        </w:rPr>
        <w:t>本规则由公司董事会负责解释。</w:t>
      </w: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p>
    <w:p w:rsidR="001766BD" w:rsidRPr="009E2F3A" w:rsidRDefault="001766BD" w:rsidP="001766BD">
      <w:pPr>
        <w:autoSpaceDE w:val="0"/>
        <w:autoSpaceDN w:val="0"/>
        <w:adjustRightInd w:val="0"/>
        <w:spacing w:line="360" w:lineRule="auto"/>
        <w:ind w:firstLineChars="200" w:firstLine="480"/>
        <w:jc w:val="left"/>
        <w:rPr>
          <w:rFonts w:ascii="宋体" w:hAnsi="宋体" w:cs="宋体"/>
          <w:kern w:val="0"/>
          <w:sz w:val="24"/>
        </w:rPr>
      </w:pPr>
    </w:p>
    <w:p w:rsidR="001766BD" w:rsidRDefault="001766BD" w:rsidP="006C7DCA">
      <w:pPr>
        <w:spacing w:line="360" w:lineRule="auto"/>
        <w:ind w:firstLineChars="2050" w:firstLine="4920"/>
        <w:rPr>
          <w:rFonts w:ascii="宋体" w:hAnsi="宋体"/>
          <w:sz w:val="24"/>
        </w:rPr>
      </w:pPr>
      <w:r w:rsidRPr="009E2F3A">
        <w:rPr>
          <w:rFonts w:ascii="宋体" w:hAnsi="宋体" w:hint="eastAsia"/>
          <w:sz w:val="24"/>
        </w:rPr>
        <w:t>鲁泰纺织股份有限公司</w:t>
      </w:r>
    </w:p>
    <w:p w:rsidR="001766BD" w:rsidRPr="009E2F3A" w:rsidRDefault="001766BD" w:rsidP="001766BD">
      <w:pPr>
        <w:spacing w:line="360" w:lineRule="auto"/>
        <w:jc w:val="center"/>
        <w:rPr>
          <w:rFonts w:ascii="宋体" w:hAnsi="宋体" w:cs="黑体"/>
          <w:kern w:val="0"/>
          <w:sz w:val="24"/>
        </w:rPr>
      </w:pPr>
      <w:r>
        <w:rPr>
          <w:rFonts w:ascii="宋体" w:hAnsi="宋体"/>
          <w:bCs/>
          <w:sz w:val="24"/>
        </w:rPr>
        <w:t xml:space="preserve">                         </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  </w:t>
      </w:r>
      <w:r>
        <w:rPr>
          <w:kern w:val="0"/>
          <w:sz w:val="24"/>
        </w:rPr>
        <w:t xml:space="preserve"> </w:t>
      </w:r>
      <w:r>
        <w:rPr>
          <w:rFonts w:hint="eastAsia"/>
          <w:kern w:val="0"/>
          <w:sz w:val="24"/>
        </w:rPr>
        <w:t>二</w:t>
      </w:r>
      <w:r>
        <w:rPr>
          <w:rFonts w:ascii="宋体" w:hAnsi="宋体" w:hint="eastAsia"/>
          <w:bCs/>
          <w:kern w:val="0"/>
          <w:sz w:val="24"/>
        </w:rPr>
        <w:t>○</w:t>
      </w:r>
      <w:r w:rsidR="006C7DCA">
        <w:rPr>
          <w:rFonts w:hint="eastAsia"/>
          <w:kern w:val="0"/>
          <w:sz w:val="24"/>
        </w:rPr>
        <w:t>一四年</w:t>
      </w:r>
      <w:r w:rsidR="00F73E42">
        <w:rPr>
          <w:rFonts w:hint="eastAsia"/>
          <w:kern w:val="0"/>
          <w:sz w:val="24"/>
        </w:rPr>
        <w:t>九</w:t>
      </w:r>
      <w:r>
        <w:rPr>
          <w:rFonts w:hint="eastAsia"/>
          <w:kern w:val="0"/>
          <w:sz w:val="24"/>
        </w:rPr>
        <w:t>月十</w:t>
      </w:r>
      <w:r w:rsidR="006C7DCA">
        <w:rPr>
          <w:rFonts w:hint="eastAsia"/>
          <w:kern w:val="0"/>
          <w:sz w:val="24"/>
        </w:rPr>
        <w:t>九</w:t>
      </w:r>
      <w:r>
        <w:rPr>
          <w:rFonts w:hint="eastAsia"/>
          <w:kern w:val="0"/>
          <w:sz w:val="24"/>
        </w:rPr>
        <w:t>日</w:t>
      </w:r>
    </w:p>
    <w:p w:rsidR="001766BD" w:rsidRPr="001E47B0" w:rsidRDefault="001766BD" w:rsidP="001E47B0">
      <w:pPr>
        <w:spacing w:line="360" w:lineRule="auto"/>
        <w:ind w:firstLine="495"/>
        <w:rPr>
          <w:rFonts w:ascii="宋体"/>
          <w:b/>
          <w:sz w:val="24"/>
          <w:szCs w:val="24"/>
        </w:rPr>
      </w:pPr>
    </w:p>
    <w:sectPr w:rsidR="001766BD" w:rsidRPr="001E47B0" w:rsidSect="003B66E6">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7AC2" w:rsidRDefault="009D7AC2" w:rsidP="00B26841">
      <w:r>
        <w:separator/>
      </w:r>
    </w:p>
  </w:endnote>
  <w:endnote w:type="continuationSeparator" w:id="1">
    <w:p w:rsidR="009D7AC2" w:rsidRDefault="009D7AC2" w:rsidP="00B2684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宋体"/>
    <w:panose1 w:val="00000000000000000000"/>
    <w:charset w:val="86"/>
    <w:family w:val="modern"/>
    <w:notTrueType/>
    <w:pitch w:val="fixed"/>
    <w:sig w:usb0="00000001" w:usb1="080E0000" w:usb2="00000010" w:usb3="00000000" w:csb0="00040000" w:csb1="00000000"/>
  </w:font>
  <w:font w:name="ËÎÌå">
    <w:altName w:val="Arial"/>
    <w:panose1 w:val="00000000000000000000"/>
    <w:charset w:val="00"/>
    <w:family w:val="swiss"/>
    <w:notTrueType/>
    <w:pitch w:val="default"/>
    <w:sig w:usb0="00000003" w:usb1="00000000" w:usb2="00000000" w:usb3="00000000" w:csb0="0000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7AC2" w:rsidRDefault="009D7AC2" w:rsidP="00B26841">
      <w:r>
        <w:separator/>
      </w:r>
    </w:p>
  </w:footnote>
  <w:footnote w:type="continuationSeparator" w:id="1">
    <w:p w:rsidR="009D7AC2" w:rsidRDefault="009D7AC2" w:rsidP="00B268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F24C6"/>
    <w:rsid w:val="000529B2"/>
    <w:rsid w:val="000662ED"/>
    <w:rsid w:val="00105E41"/>
    <w:rsid w:val="001766BD"/>
    <w:rsid w:val="001855A0"/>
    <w:rsid w:val="00187FDD"/>
    <w:rsid w:val="001E47B0"/>
    <w:rsid w:val="0028382C"/>
    <w:rsid w:val="002A0500"/>
    <w:rsid w:val="002F24C6"/>
    <w:rsid w:val="00341AF5"/>
    <w:rsid w:val="0036431A"/>
    <w:rsid w:val="003718AB"/>
    <w:rsid w:val="003B66E6"/>
    <w:rsid w:val="003C5FB0"/>
    <w:rsid w:val="003F5EDE"/>
    <w:rsid w:val="004125AB"/>
    <w:rsid w:val="004201B4"/>
    <w:rsid w:val="00455629"/>
    <w:rsid w:val="00526FEB"/>
    <w:rsid w:val="006765B2"/>
    <w:rsid w:val="006B0373"/>
    <w:rsid w:val="006C7DCA"/>
    <w:rsid w:val="007A0685"/>
    <w:rsid w:val="007E7610"/>
    <w:rsid w:val="00832EA9"/>
    <w:rsid w:val="00845CBE"/>
    <w:rsid w:val="00876CCF"/>
    <w:rsid w:val="008942FA"/>
    <w:rsid w:val="008D7B1A"/>
    <w:rsid w:val="009D7AC2"/>
    <w:rsid w:val="00A82A36"/>
    <w:rsid w:val="00A931EE"/>
    <w:rsid w:val="00AD2ADD"/>
    <w:rsid w:val="00B26841"/>
    <w:rsid w:val="00B661F7"/>
    <w:rsid w:val="00B72C8B"/>
    <w:rsid w:val="00D05449"/>
    <w:rsid w:val="00D07069"/>
    <w:rsid w:val="00D23D47"/>
    <w:rsid w:val="00E57C7C"/>
    <w:rsid w:val="00E65DAC"/>
    <w:rsid w:val="00F73E42"/>
    <w:rsid w:val="00FC5ED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24C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268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locked/>
    <w:rsid w:val="00B26841"/>
    <w:rPr>
      <w:rFonts w:cs="Times New Roman"/>
      <w:sz w:val="18"/>
      <w:szCs w:val="18"/>
    </w:rPr>
  </w:style>
  <w:style w:type="paragraph" w:styleId="a4">
    <w:name w:val="footer"/>
    <w:basedOn w:val="a"/>
    <w:link w:val="Char0"/>
    <w:rsid w:val="00B26841"/>
    <w:pPr>
      <w:tabs>
        <w:tab w:val="center" w:pos="4153"/>
        <w:tab w:val="right" w:pos="8306"/>
      </w:tabs>
      <w:snapToGrid w:val="0"/>
      <w:jc w:val="left"/>
    </w:pPr>
    <w:rPr>
      <w:sz w:val="18"/>
      <w:szCs w:val="18"/>
    </w:rPr>
  </w:style>
  <w:style w:type="character" w:customStyle="1" w:styleId="Char0">
    <w:name w:val="页脚 Char"/>
    <w:basedOn w:val="a0"/>
    <w:link w:val="a4"/>
    <w:locked/>
    <w:rsid w:val="00B26841"/>
    <w:rPr>
      <w:rFonts w:cs="Times New Roman"/>
      <w:sz w:val="18"/>
      <w:szCs w:val="18"/>
    </w:rPr>
  </w:style>
  <w:style w:type="paragraph" w:styleId="a5">
    <w:name w:val="Date"/>
    <w:basedOn w:val="a"/>
    <w:next w:val="a"/>
    <w:rsid w:val="001766BD"/>
    <w:pPr>
      <w:ind w:leftChars="2500" w:left="100"/>
    </w:pPr>
  </w:style>
  <w:style w:type="paragraph" w:styleId="a6">
    <w:name w:val="Body Text Indent"/>
    <w:basedOn w:val="a"/>
    <w:rsid w:val="001766BD"/>
    <w:pPr>
      <w:spacing w:line="360" w:lineRule="auto"/>
      <w:ind w:firstLine="480"/>
    </w:pPr>
    <w:rPr>
      <w:rFonts w:ascii="Times New Roman" w:hAnsi="Times New Roman"/>
      <w:sz w:val="24"/>
      <w:szCs w:val="20"/>
    </w:rPr>
  </w:style>
  <w:style w:type="paragraph" w:styleId="a7">
    <w:name w:val="Document Map"/>
    <w:basedOn w:val="a"/>
    <w:link w:val="Char1"/>
    <w:rsid w:val="00F73E42"/>
    <w:rPr>
      <w:rFonts w:ascii="宋体"/>
      <w:sz w:val="18"/>
      <w:szCs w:val="18"/>
    </w:rPr>
  </w:style>
  <w:style w:type="character" w:customStyle="1" w:styleId="Char1">
    <w:name w:val="文档结构图 Char"/>
    <w:basedOn w:val="a0"/>
    <w:link w:val="a7"/>
    <w:rsid w:val="00F73E42"/>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w:divs>
    <w:div w:id="159875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BAFAC2"/>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1561</Words>
  <Characters>8901</Characters>
  <Application>Microsoft Office Word</Application>
  <DocSecurity>0</DocSecurity>
  <Lines>74</Lines>
  <Paragraphs>20</Paragraphs>
  <ScaleCrop>false</ScaleCrop>
  <Company/>
  <LinksUpToDate>false</LinksUpToDate>
  <CharactersWithSpaces>10442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关于修改《鲁泰纺织股份有限公司股东大会议事规则》部分条款</dc:title>
  <dc:subject/>
  <dc:creator>gxc</dc:creator>
  <cp:keywords/>
  <dc:description/>
  <cp:lastModifiedBy>微软用户</cp:lastModifiedBy>
  <cp:revision>5</cp:revision>
  <dcterms:created xsi:type="dcterms:W3CDTF">2014-09-19T09:54:00Z</dcterms:created>
  <dcterms:modified xsi:type="dcterms:W3CDTF">2014-09-19T10:24:00Z</dcterms:modified>
</cp:coreProperties>
</file>